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0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0"/>
        <w:gridCol w:w="2390"/>
      </w:tblGrid>
      <w:tr w:rsidR="00887CFA" w:rsidTr="00887CFA">
        <w:tc>
          <w:tcPr>
            <w:tcW w:w="4537" w:type="dxa"/>
            <w:gridSpan w:val="2"/>
            <w:hideMark/>
          </w:tcPr>
          <w:p w:rsidR="00887CFA" w:rsidRDefault="00887CFA">
            <w:pPr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887CFA" w:rsidTr="00887CFA">
        <w:tc>
          <w:tcPr>
            <w:tcW w:w="4537" w:type="dxa"/>
            <w:gridSpan w:val="2"/>
            <w:hideMark/>
          </w:tcPr>
          <w:p w:rsidR="00887CFA" w:rsidRDefault="00887CFA">
            <w:pPr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Исполняющий</w:t>
            </w:r>
            <w:proofErr w:type="gramEnd"/>
            <w:r>
              <w:rPr>
                <w:rFonts w:cs="Times New Roman"/>
                <w:sz w:val="26"/>
                <w:szCs w:val="26"/>
              </w:rPr>
              <w:t xml:space="preserve"> обязанности руководителя Управления Федеральной налоговой службы по Ульяновской области</w:t>
            </w:r>
          </w:p>
        </w:tc>
      </w:tr>
      <w:tr w:rsidR="00887CFA" w:rsidTr="00887CFA">
        <w:trPr>
          <w:trHeight w:val="228"/>
        </w:trPr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87CFA" w:rsidRDefault="00887CFA">
            <w:pPr>
              <w:spacing w:line="276" w:lineRule="auto"/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  <w:hideMark/>
          </w:tcPr>
          <w:p w:rsidR="00887CFA" w:rsidRDefault="00887CFA">
            <w:pPr>
              <w:spacing w:line="276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Чиканов</w:t>
            </w:r>
            <w:proofErr w:type="spellEnd"/>
          </w:p>
        </w:tc>
      </w:tr>
      <w:tr w:rsidR="00887CFA" w:rsidTr="00887CFA">
        <w:trPr>
          <w:trHeight w:val="193"/>
        </w:trPr>
        <w:tc>
          <w:tcPr>
            <w:tcW w:w="2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7CFA" w:rsidRDefault="00887CFA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887CFA" w:rsidRDefault="00887CFA">
            <w:pPr>
              <w:spacing w:line="276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887CFA" w:rsidTr="00887CFA">
        <w:trPr>
          <w:trHeight w:val="453"/>
        </w:trPr>
        <w:tc>
          <w:tcPr>
            <w:tcW w:w="4537" w:type="dxa"/>
            <w:gridSpan w:val="2"/>
            <w:hideMark/>
          </w:tcPr>
          <w:p w:rsidR="00887CFA" w:rsidRDefault="00887CFA">
            <w:pPr>
              <w:spacing w:line="276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 2022 г.</w:t>
            </w:r>
          </w:p>
        </w:tc>
      </w:tr>
    </w:tbl>
    <w:p w:rsidR="001B05B7" w:rsidRPr="006C6352" w:rsidRDefault="001B05B7" w:rsidP="00887CFA">
      <w:pPr>
        <w:ind w:firstLine="0"/>
        <w:rPr>
          <w:rFonts w:cs="Times New Roman"/>
          <w:b/>
          <w:szCs w:val="28"/>
        </w:rPr>
      </w:pPr>
    </w:p>
    <w:p w:rsidR="00F62807" w:rsidRPr="006C6352" w:rsidRDefault="001B05B7" w:rsidP="00F62807">
      <w:pPr>
        <w:ind w:firstLine="0"/>
        <w:jc w:val="center"/>
        <w:rPr>
          <w:rFonts w:cs="Times New Roman"/>
          <w:b/>
          <w:szCs w:val="28"/>
        </w:rPr>
      </w:pPr>
      <w:r w:rsidRPr="006C6352">
        <w:rPr>
          <w:rFonts w:cs="Times New Roman"/>
          <w:b/>
          <w:szCs w:val="28"/>
        </w:rPr>
        <w:t>Должностной регламент</w:t>
      </w:r>
      <w:r w:rsidR="00F15069">
        <w:rPr>
          <w:rFonts w:cs="Times New Roman"/>
          <w:b/>
          <w:szCs w:val="28"/>
        </w:rPr>
        <w:t xml:space="preserve"> </w:t>
      </w:r>
      <w:r w:rsidR="005408DB" w:rsidRPr="006C6352">
        <w:rPr>
          <w:rFonts w:cs="Times New Roman"/>
          <w:b/>
          <w:szCs w:val="28"/>
        </w:rPr>
        <w:t xml:space="preserve">государственного  налогового инспектора </w:t>
      </w:r>
    </w:p>
    <w:p w:rsidR="00F62807" w:rsidRPr="006C6352" w:rsidRDefault="00F62807" w:rsidP="00F62807">
      <w:pPr>
        <w:ind w:firstLine="0"/>
        <w:jc w:val="center"/>
        <w:rPr>
          <w:rFonts w:cs="Times New Roman"/>
          <w:b/>
          <w:szCs w:val="28"/>
        </w:rPr>
      </w:pPr>
      <w:r w:rsidRPr="006C6352">
        <w:rPr>
          <w:rFonts w:cs="Times New Roman"/>
          <w:b/>
          <w:szCs w:val="28"/>
        </w:rPr>
        <w:t>отдела камерального контроля в сфере налогообложения имущества</w:t>
      </w:r>
    </w:p>
    <w:p w:rsidR="001B05B7" w:rsidRPr="006C6352" w:rsidRDefault="00F62807" w:rsidP="00F62807">
      <w:pPr>
        <w:ind w:firstLine="0"/>
        <w:jc w:val="center"/>
        <w:rPr>
          <w:rFonts w:cs="Times New Roman"/>
          <w:b/>
          <w:szCs w:val="28"/>
        </w:rPr>
      </w:pPr>
      <w:r w:rsidRPr="006C6352">
        <w:rPr>
          <w:rFonts w:cs="Times New Roman"/>
          <w:b/>
          <w:szCs w:val="28"/>
        </w:rPr>
        <w:t>Управления Федеральной налоговой службы по Ульяновской области</w:t>
      </w:r>
    </w:p>
    <w:p w:rsidR="001B05B7" w:rsidRPr="006C6352" w:rsidRDefault="001B05B7" w:rsidP="001B05B7">
      <w:pPr>
        <w:ind w:firstLine="0"/>
        <w:jc w:val="center"/>
        <w:rPr>
          <w:rFonts w:cs="Times New Roman"/>
          <w:b/>
          <w:szCs w:val="28"/>
        </w:rPr>
      </w:pPr>
    </w:p>
    <w:p w:rsidR="001B05B7" w:rsidRPr="006C6352" w:rsidRDefault="001B05B7" w:rsidP="001B05B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352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1B05B7" w:rsidRPr="006C6352" w:rsidRDefault="001B05B7" w:rsidP="001B05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05B7" w:rsidRPr="006C6352" w:rsidRDefault="001B05B7" w:rsidP="00B870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352">
        <w:rPr>
          <w:rFonts w:ascii="Times New Roman" w:hAnsi="Times New Roman" w:cs="Times New Roman"/>
          <w:sz w:val="28"/>
          <w:szCs w:val="28"/>
        </w:rPr>
        <w:t xml:space="preserve">1.1. Должность федеральной государственной гражданской службы (далее – гражданская служба) </w:t>
      </w:r>
      <w:r w:rsidR="005408DB" w:rsidRPr="006C6352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</w:t>
      </w:r>
      <w:r w:rsidR="00C7389F" w:rsidRPr="006C6352">
        <w:rPr>
          <w:rFonts w:ascii="Times New Roman" w:hAnsi="Times New Roman" w:cs="Times New Roman"/>
          <w:sz w:val="28"/>
          <w:szCs w:val="28"/>
        </w:rPr>
        <w:t>отдела камерального контроля в сфере налогообложения имущества</w:t>
      </w:r>
      <w:r w:rsidRPr="006C6352">
        <w:rPr>
          <w:rFonts w:ascii="Times New Roman" w:hAnsi="Times New Roman" w:cs="Times New Roman"/>
          <w:sz w:val="28"/>
          <w:szCs w:val="28"/>
        </w:rPr>
        <w:t xml:space="preserve"> </w:t>
      </w:r>
      <w:r w:rsidR="00F62807" w:rsidRPr="006C6352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Ульяновской области</w:t>
      </w:r>
      <w:r w:rsidRPr="006C6352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5408DB" w:rsidRPr="006C6352">
        <w:rPr>
          <w:rFonts w:ascii="Times New Roman" w:hAnsi="Times New Roman" w:cs="Times New Roman"/>
          <w:sz w:val="28"/>
          <w:szCs w:val="28"/>
        </w:rPr>
        <w:t>государственный  налоговый инспектор</w:t>
      </w:r>
      <w:r w:rsidRPr="006C6352">
        <w:rPr>
          <w:rFonts w:ascii="Times New Roman" w:hAnsi="Times New Roman" w:cs="Times New Roman"/>
          <w:sz w:val="28"/>
          <w:szCs w:val="28"/>
        </w:rPr>
        <w:t xml:space="preserve"> отдела) относится к </w:t>
      </w:r>
      <w:r w:rsidR="006F7CD0">
        <w:rPr>
          <w:rFonts w:ascii="Times New Roman" w:hAnsi="Times New Roman" w:cs="Times New Roman"/>
          <w:sz w:val="28"/>
          <w:szCs w:val="28"/>
        </w:rPr>
        <w:t>старшей</w:t>
      </w:r>
      <w:r w:rsidRPr="006C6352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B05B7" w:rsidRPr="006C6352" w:rsidRDefault="001B05B7" w:rsidP="00B870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352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</w:t>
      </w:r>
      <w:r w:rsidR="003C71CD" w:rsidRPr="006C6352">
        <w:rPr>
          <w:rFonts w:ascii="Times New Roman" w:hAnsi="Times New Roman" w:cs="Times New Roman"/>
          <w:sz w:val="28"/>
          <w:szCs w:val="28"/>
        </w:rPr>
        <w:t xml:space="preserve"> </w:t>
      </w:r>
      <w:r w:rsidR="00B5079C" w:rsidRPr="006C6352">
        <w:rPr>
          <w:rFonts w:ascii="Times New Roman" w:hAnsi="Times New Roman" w:cs="Times New Roman"/>
          <w:sz w:val="28"/>
          <w:szCs w:val="28"/>
        </w:rPr>
        <w:t>11-</w:t>
      </w:r>
      <w:r w:rsidR="00C7389F" w:rsidRPr="006C6352">
        <w:rPr>
          <w:rFonts w:ascii="Times New Roman" w:hAnsi="Times New Roman" w:cs="Times New Roman"/>
          <w:sz w:val="28"/>
          <w:szCs w:val="28"/>
        </w:rPr>
        <w:t>3</w:t>
      </w:r>
      <w:r w:rsidR="00B5079C" w:rsidRPr="006C6352">
        <w:rPr>
          <w:rFonts w:ascii="Times New Roman" w:hAnsi="Times New Roman" w:cs="Times New Roman"/>
          <w:sz w:val="28"/>
          <w:szCs w:val="28"/>
        </w:rPr>
        <w:t>-</w:t>
      </w:r>
      <w:r w:rsidR="00C7389F" w:rsidRPr="006C6352">
        <w:rPr>
          <w:rFonts w:ascii="Times New Roman" w:hAnsi="Times New Roman" w:cs="Times New Roman"/>
          <w:sz w:val="28"/>
          <w:szCs w:val="28"/>
        </w:rPr>
        <w:t>4</w:t>
      </w:r>
      <w:r w:rsidR="00B5079C" w:rsidRPr="006C6352">
        <w:rPr>
          <w:rFonts w:ascii="Times New Roman" w:hAnsi="Times New Roman" w:cs="Times New Roman"/>
          <w:sz w:val="28"/>
          <w:szCs w:val="28"/>
        </w:rPr>
        <w:t>-0</w:t>
      </w:r>
      <w:r w:rsidR="00C7389F" w:rsidRPr="006C6352">
        <w:rPr>
          <w:rFonts w:ascii="Times New Roman" w:hAnsi="Times New Roman" w:cs="Times New Roman"/>
          <w:sz w:val="28"/>
          <w:szCs w:val="28"/>
        </w:rPr>
        <w:t>7</w:t>
      </w:r>
      <w:r w:rsidR="005408DB" w:rsidRPr="006C6352">
        <w:rPr>
          <w:rFonts w:ascii="Times New Roman" w:hAnsi="Times New Roman" w:cs="Times New Roman"/>
          <w:sz w:val="28"/>
          <w:szCs w:val="28"/>
        </w:rPr>
        <w:t>1</w:t>
      </w:r>
      <w:r w:rsidR="003C71CD" w:rsidRPr="006C6352">
        <w:rPr>
          <w:rFonts w:ascii="Times New Roman" w:hAnsi="Times New Roman" w:cs="Times New Roman"/>
          <w:sz w:val="28"/>
          <w:szCs w:val="28"/>
        </w:rPr>
        <w:t>.</w:t>
      </w:r>
      <w:r w:rsidRPr="006C6352"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  <w:t>.</w:t>
      </w:r>
    </w:p>
    <w:p w:rsidR="00D3609E" w:rsidRPr="006C6352" w:rsidRDefault="001B05B7" w:rsidP="00B870F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352">
        <w:rPr>
          <w:rFonts w:ascii="Times New Roman" w:hAnsi="Times New Roman" w:cs="Times New Roman"/>
          <w:sz w:val="28"/>
          <w:szCs w:val="28"/>
        </w:rPr>
        <w:t xml:space="preserve">1.2. Область профессиональной служебной деятельности </w:t>
      </w:r>
      <w:r w:rsidR="005408DB" w:rsidRPr="006C6352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</w:t>
      </w:r>
      <w:r w:rsidRPr="006C6352">
        <w:rPr>
          <w:rFonts w:ascii="Times New Roman" w:hAnsi="Times New Roman" w:cs="Times New Roman"/>
          <w:sz w:val="28"/>
          <w:szCs w:val="28"/>
        </w:rPr>
        <w:t xml:space="preserve">отдела: </w:t>
      </w:r>
      <w:r w:rsidR="00D3609E" w:rsidRPr="006C6352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1B05B7" w:rsidRPr="006C6352" w:rsidRDefault="001B05B7" w:rsidP="00B870F8">
      <w:pPr>
        <w:rPr>
          <w:rFonts w:cs="Times New Roman"/>
          <w:szCs w:val="28"/>
        </w:rPr>
      </w:pPr>
      <w:r w:rsidRPr="006C6352">
        <w:rPr>
          <w:rFonts w:cs="Times New Roman"/>
          <w:szCs w:val="28"/>
        </w:rPr>
        <w:t xml:space="preserve">1.3. Вид профессиональной служебной деятельности </w:t>
      </w:r>
      <w:r w:rsidR="005408DB" w:rsidRPr="006C6352">
        <w:rPr>
          <w:rFonts w:cs="Times New Roman"/>
          <w:szCs w:val="28"/>
        </w:rPr>
        <w:t xml:space="preserve">государственного  налогового инспектора </w:t>
      </w:r>
      <w:r w:rsidRPr="006C6352">
        <w:rPr>
          <w:rFonts w:cs="Times New Roman"/>
          <w:szCs w:val="28"/>
        </w:rPr>
        <w:t xml:space="preserve">отдела: </w:t>
      </w:r>
      <w:r w:rsidR="006F7CD0">
        <w:rPr>
          <w:rFonts w:cs="Times New Roman"/>
          <w:szCs w:val="28"/>
        </w:rPr>
        <w:t xml:space="preserve">регулирование в сфере имущественного налогообложения. </w:t>
      </w:r>
    </w:p>
    <w:p w:rsidR="001B05B7" w:rsidRPr="006C6352" w:rsidRDefault="001B05B7" w:rsidP="00B870F8">
      <w:pPr>
        <w:rPr>
          <w:rFonts w:cs="Times New Roman"/>
          <w:szCs w:val="28"/>
        </w:rPr>
      </w:pPr>
      <w:r w:rsidRPr="006C6352">
        <w:rPr>
          <w:rFonts w:cs="Times New Roman"/>
          <w:szCs w:val="28"/>
        </w:rPr>
        <w:t xml:space="preserve">1.4. Назначение на должность и освобождение от должности </w:t>
      </w:r>
      <w:r w:rsidR="005408DB" w:rsidRPr="006C6352">
        <w:rPr>
          <w:rFonts w:cs="Times New Roman"/>
          <w:szCs w:val="28"/>
        </w:rPr>
        <w:t xml:space="preserve">государственного  налогового инспектора </w:t>
      </w:r>
      <w:r w:rsidRPr="006C6352">
        <w:rPr>
          <w:rFonts w:cs="Times New Roman"/>
          <w:szCs w:val="28"/>
        </w:rPr>
        <w:t xml:space="preserve">отдела осуществляются </w:t>
      </w:r>
      <w:r w:rsidR="00C50ACD" w:rsidRPr="006C6352">
        <w:rPr>
          <w:rFonts w:cs="Times New Roman"/>
          <w:szCs w:val="28"/>
        </w:rPr>
        <w:t xml:space="preserve">руководителем </w:t>
      </w:r>
      <w:r w:rsidR="00C7389F" w:rsidRPr="006C6352">
        <w:rPr>
          <w:rFonts w:cs="Times New Roman"/>
          <w:szCs w:val="28"/>
        </w:rPr>
        <w:t>УФНС России по Ульяновской области</w:t>
      </w:r>
      <w:r w:rsidRPr="006C6352">
        <w:rPr>
          <w:rFonts w:cs="Times New Roman"/>
          <w:szCs w:val="28"/>
        </w:rPr>
        <w:t xml:space="preserve"> (далее – </w:t>
      </w:r>
      <w:r w:rsidR="00C7389F" w:rsidRPr="006C6352">
        <w:rPr>
          <w:rFonts w:cs="Times New Roman"/>
          <w:szCs w:val="28"/>
        </w:rPr>
        <w:t>Управление</w:t>
      </w:r>
      <w:r w:rsidRPr="006C6352">
        <w:rPr>
          <w:rFonts w:cs="Times New Roman"/>
          <w:szCs w:val="28"/>
        </w:rPr>
        <w:t>).</w:t>
      </w:r>
    </w:p>
    <w:p w:rsidR="001B05B7" w:rsidRPr="006C6352" w:rsidRDefault="001B05B7" w:rsidP="00B870F8">
      <w:pPr>
        <w:rPr>
          <w:rFonts w:cs="Times New Roman"/>
          <w:szCs w:val="28"/>
        </w:rPr>
      </w:pPr>
      <w:r w:rsidRPr="006C6352">
        <w:rPr>
          <w:rFonts w:cs="Times New Roman"/>
          <w:szCs w:val="28"/>
        </w:rPr>
        <w:t>1.5. </w:t>
      </w:r>
      <w:r w:rsidR="005408DB" w:rsidRPr="006C6352">
        <w:rPr>
          <w:rFonts w:cs="Times New Roman"/>
          <w:szCs w:val="28"/>
        </w:rPr>
        <w:t xml:space="preserve">Государственный  налоговый инспектор </w:t>
      </w:r>
      <w:r w:rsidRPr="006C6352">
        <w:rPr>
          <w:rFonts w:cs="Times New Roman"/>
          <w:szCs w:val="28"/>
        </w:rPr>
        <w:t>отдела непосредственн</w:t>
      </w:r>
      <w:r w:rsidR="006F7CD0">
        <w:rPr>
          <w:rFonts w:cs="Times New Roman"/>
          <w:szCs w:val="28"/>
        </w:rPr>
        <w:t>о подчиняется начальнику отдела либо лицу, исполняющему его обязанности.</w:t>
      </w:r>
    </w:p>
    <w:p w:rsidR="001B05B7" w:rsidRPr="006C6352" w:rsidRDefault="001B05B7" w:rsidP="00B870F8">
      <w:pPr>
        <w:rPr>
          <w:rFonts w:cs="Times New Roman"/>
          <w:szCs w:val="28"/>
        </w:rPr>
      </w:pPr>
      <w:r w:rsidRPr="006C6352">
        <w:rPr>
          <w:rFonts w:cs="Times New Roman"/>
          <w:szCs w:val="28"/>
        </w:rPr>
        <w:t xml:space="preserve">1.6. В период временного отсутствия </w:t>
      </w:r>
      <w:r w:rsidR="005408DB" w:rsidRPr="006C6352">
        <w:rPr>
          <w:rFonts w:cs="Times New Roman"/>
          <w:szCs w:val="28"/>
        </w:rPr>
        <w:t xml:space="preserve">государственного  налогового инспектора </w:t>
      </w:r>
      <w:r w:rsidRPr="006C6352">
        <w:rPr>
          <w:rFonts w:cs="Times New Roman"/>
          <w:szCs w:val="28"/>
        </w:rPr>
        <w:t>отдела исполнение его должностных обязанностей возлагается на другого гражданского служащего, замещающего должность</w:t>
      </w:r>
      <w:r w:rsidR="006F7CD0">
        <w:rPr>
          <w:rFonts w:cs="Times New Roman"/>
          <w:szCs w:val="28"/>
        </w:rPr>
        <w:t> </w:t>
      </w:r>
      <w:r w:rsidR="003246F0" w:rsidRPr="006C6352">
        <w:rPr>
          <w:rFonts w:cs="Times New Roman"/>
          <w:szCs w:val="28"/>
        </w:rPr>
        <w:t xml:space="preserve">государственного </w:t>
      </w:r>
      <w:r w:rsidR="00D56CAF" w:rsidRPr="006C6352">
        <w:rPr>
          <w:rFonts w:cs="Times New Roman"/>
          <w:szCs w:val="28"/>
        </w:rPr>
        <w:t xml:space="preserve"> налогового инспектора.</w:t>
      </w:r>
    </w:p>
    <w:p w:rsidR="00D56CAF" w:rsidRPr="006C6352" w:rsidRDefault="00D56CAF" w:rsidP="001B05B7">
      <w:pPr>
        <w:rPr>
          <w:rFonts w:cs="Times New Roman"/>
          <w:b/>
          <w:szCs w:val="28"/>
        </w:rPr>
      </w:pPr>
    </w:p>
    <w:p w:rsidR="00887CFA" w:rsidRDefault="00887CFA" w:rsidP="001B05B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CFA" w:rsidRDefault="00887CFA" w:rsidP="001B05B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05B7" w:rsidRPr="006C6352" w:rsidRDefault="001B05B7" w:rsidP="001B05B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352">
        <w:rPr>
          <w:rFonts w:ascii="Times New Roman" w:hAnsi="Times New Roman" w:cs="Times New Roman"/>
          <w:b/>
          <w:sz w:val="28"/>
          <w:szCs w:val="28"/>
        </w:rPr>
        <w:lastRenderedPageBreak/>
        <w:t>II. Квалификационные требования</w:t>
      </w:r>
      <w:r w:rsidRPr="006C6352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1B05B7" w:rsidRPr="006C6352" w:rsidRDefault="001B05B7" w:rsidP="001B05B7">
      <w:pPr>
        <w:widowControl w:val="0"/>
        <w:rPr>
          <w:rFonts w:cs="Times New Roman"/>
          <w:szCs w:val="28"/>
        </w:rPr>
      </w:pPr>
    </w:p>
    <w:p w:rsidR="001B05B7" w:rsidRPr="006C6352" w:rsidRDefault="001B05B7" w:rsidP="001B05B7">
      <w:pPr>
        <w:widowControl w:val="0"/>
        <w:rPr>
          <w:rFonts w:cs="Times New Roman"/>
          <w:szCs w:val="28"/>
        </w:rPr>
      </w:pPr>
      <w:r w:rsidRPr="006C6352">
        <w:rPr>
          <w:rFonts w:cs="Times New Roman"/>
          <w:szCs w:val="28"/>
        </w:rPr>
        <w:t xml:space="preserve">2. Для замещения должности  </w:t>
      </w:r>
      <w:r w:rsidR="005408DB" w:rsidRPr="006C6352">
        <w:rPr>
          <w:rFonts w:cs="Times New Roman"/>
          <w:szCs w:val="28"/>
        </w:rPr>
        <w:t xml:space="preserve">государственного  налогового инспектора </w:t>
      </w:r>
      <w:r w:rsidRPr="006C6352">
        <w:rPr>
          <w:rFonts w:cs="Times New Roman"/>
          <w:szCs w:val="28"/>
        </w:rPr>
        <w:t>отдела устанавливаются следующие квалификационные требования.</w:t>
      </w:r>
    </w:p>
    <w:p w:rsidR="001B05B7" w:rsidRPr="006C6352" w:rsidRDefault="001B05B7" w:rsidP="001B05B7">
      <w:pPr>
        <w:rPr>
          <w:rFonts w:cs="Times New Roman"/>
          <w:szCs w:val="28"/>
        </w:rPr>
      </w:pPr>
      <w:r w:rsidRPr="006C6352">
        <w:rPr>
          <w:rFonts w:cs="Times New Roman"/>
          <w:szCs w:val="28"/>
        </w:rPr>
        <w:t>2.1. Наличие высшего образования.</w:t>
      </w:r>
    </w:p>
    <w:p w:rsidR="001B05B7" w:rsidRPr="006C6352" w:rsidRDefault="001B05B7" w:rsidP="001B05B7">
      <w:pPr>
        <w:widowControl w:val="0"/>
        <w:rPr>
          <w:rFonts w:cs="Times New Roman"/>
          <w:spacing w:val="-2"/>
          <w:szCs w:val="28"/>
        </w:rPr>
      </w:pPr>
      <w:r w:rsidRPr="006C6352">
        <w:rPr>
          <w:rFonts w:cs="Times New Roman"/>
          <w:spacing w:val="-2"/>
          <w:szCs w:val="28"/>
        </w:rPr>
        <w:t>2.2. </w:t>
      </w:r>
      <w:proofErr w:type="gramStart"/>
      <w:r w:rsidRPr="006C6352">
        <w:rPr>
          <w:rFonts w:cs="Times New Roman"/>
          <w:spacing w:val="-2"/>
          <w:szCs w:val="28"/>
        </w:rPr>
        <w:t xml:space="preserve">Наличие базовых знаний: </w:t>
      </w:r>
      <w:r w:rsidR="003246F0" w:rsidRPr="006C6352">
        <w:rPr>
          <w:rFonts w:cs="Times New Roman"/>
          <w:szCs w:val="28"/>
        </w:rPr>
        <w:t xml:space="preserve">государственного </w:t>
      </w:r>
      <w:r w:rsidRPr="006C6352">
        <w:rPr>
          <w:rFonts w:cs="Times New Roman"/>
          <w:szCs w:val="28"/>
        </w:rPr>
        <w:t xml:space="preserve"> языка Российской Федерации (русского языка); основ </w:t>
      </w:r>
      <w:r w:rsidRPr="00B9711D">
        <w:rPr>
          <w:rFonts w:cs="Times New Roman"/>
          <w:szCs w:val="28"/>
        </w:rPr>
        <w:t>Конституции</w:t>
      </w:r>
      <w:r w:rsidRPr="006C6352">
        <w:rPr>
          <w:rFonts w:cs="Times New Roman"/>
          <w:szCs w:val="28"/>
        </w:rPr>
        <w:t xml:space="preserve"> Российской Федерации, Федерального </w:t>
      </w:r>
      <w:r w:rsidRPr="00B9711D">
        <w:rPr>
          <w:rFonts w:cs="Times New Roman"/>
          <w:szCs w:val="28"/>
        </w:rPr>
        <w:t>закона</w:t>
      </w:r>
      <w:r w:rsidRPr="006C6352">
        <w:rPr>
          <w:rFonts w:cs="Times New Roman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r w:rsidRPr="00B9711D">
        <w:rPr>
          <w:rFonts w:cs="Times New Roman"/>
          <w:szCs w:val="28"/>
        </w:rPr>
        <w:t>закона</w:t>
      </w:r>
      <w:r w:rsidRPr="006C6352">
        <w:rPr>
          <w:rFonts w:cs="Times New Roman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r w:rsidRPr="00B9711D">
        <w:rPr>
          <w:rFonts w:cs="Times New Roman"/>
          <w:szCs w:val="28"/>
        </w:rPr>
        <w:t>закона</w:t>
      </w:r>
      <w:r w:rsidRPr="006C6352">
        <w:rPr>
          <w:rFonts w:cs="Times New Roman"/>
          <w:szCs w:val="28"/>
        </w:rPr>
        <w:t xml:space="preserve"> от 25 декабря 2008 г. № 273-ФЗ</w:t>
      </w:r>
      <w:r w:rsidR="009E46AE" w:rsidRPr="006C6352">
        <w:rPr>
          <w:rFonts w:cs="Times New Roman"/>
          <w:szCs w:val="28"/>
        </w:rPr>
        <w:t xml:space="preserve"> </w:t>
      </w:r>
      <w:r w:rsidRPr="006C6352">
        <w:rPr>
          <w:rFonts w:cs="Times New Roman"/>
          <w:szCs w:val="28"/>
        </w:rPr>
        <w:t>«О противодействии коррупции»;</w:t>
      </w:r>
      <w:proofErr w:type="gramEnd"/>
      <w:r w:rsidRPr="006C6352">
        <w:rPr>
          <w:rFonts w:cs="Times New Roman"/>
          <w:szCs w:val="28"/>
        </w:rPr>
        <w:t xml:space="preserve"> знаний в области информационно-коммуникационных технологий</w:t>
      </w:r>
      <w:r w:rsidRPr="006C6352">
        <w:rPr>
          <w:rFonts w:cs="Times New Roman"/>
          <w:spacing w:val="-2"/>
          <w:szCs w:val="28"/>
        </w:rPr>
        <w:t>.</w:t>
      </w:r>
    </w:p>
    <w:p w:rsidR="00F62807" w:rsidRPr="006C6352" w:rsidRDefault="00F62807" w:rsidP="00F62807">
      <w:pPr>
        <w:widowControl w:val="0"/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>2.3. Наличие профессиональных знаний:</w:t>
      </w:r>
    </w:p>
    <w:p w:rsidR="00F62807" w:rsidRPr="006C6352" w:rsidRDefault="00F62807" w:rsidP="00F62807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 xml:space="preserve">2.3.1. В сфере законодательства Российской Федерации: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6C6352">
        <w:rPr>
          <w:rFonts w:eastAsia="Calibri" w:cs="Times New Roman"/>
          <w:szCs w:val="28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6C6352">
        <w:rPr>
          <w:rFonts w:eastAsia="Calibri" w:cs="Times New Roman"/>
          <w:szCs w:val="28"/>
        </w:rPr>
        <w:t xml:space="preserve"> </w:t>
      </w:r>
      <w:proofErr w:type="gramStart"/>
      <w:r w:rsidRPr="006C6352">
        <w:rPr>
          <w:rFonts w:eastAsia="Calibri" w:cs="Times New Roman"/>
          <w:szCs w:val="28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Pr="006C6352">
        <w:rPr>
          <w:rFonts w:eastAsia="Calibri" w:cs="Times New Roman"/>
          <w:szCs w:val="28"/>
        </w:rPr>
        <w:t xml:space="preserve">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C6352">
        <w:rPr>
          <w:rFonts w:eastAsia="Calibri" w:cs="Times New Roman"/>
          <w:szCs w:val="28"/>
        </w:rPr>
        <w:t xml:space="preserve">приказ Минфина России от 2 июля 2012 г. № 99н «Административный регламент Федеральной </w:t>
      </w:r>
      <w:r w:rsidRPr="006C6352">
        <w:rPr>
          <w:rFonts w:eastAsia="Calibri" w:cs="Times New Roman"/>
          <w:szCs w:val="28"/>
        </w:rPr>
        <w:lastRenderedPageBreak/>
        <w:t>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C6352">
        <w:rPr>
          <w:rFonts w:eastAsia="Calibri" w:cs="Times New Roman"/>
          <w:szCs w:val="28"/>
        </w:rPr>
        <w:t xml:space="preserve"> </w:t>
      </w:r>
      <w:proofErr w:type="gramStart"/>
      <w:r w:rsidRPr="006C6352">
        <w:rPr>
          <w:rFonts w:eastAsia="Calibri" w:cs="Times New Roman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Земельный кодекс Российской Федерации (Глава X.</w:t>
      </w:r>
      <w:proofErr w:type="gramEnd"/>
      <w:r w:rsidRPr="006C6352">
        <w:rPr>
          <w:rFonts w:eastAsia="Calibri" w:cs="Times New Roman"/>
          <w:szCs w:val="28"/>
        </w:rPr>
        <w:t xml:space="preserve"> «Плата за землю и оценка земли»); Налоговый кодекс Российской Федерации (часть вторая: Глава 28. «Транспортный налог»; Глава 30. «Налог на имущество организаций»; Глава 31. «Земельный налог»; Глава 32. </w:t>
      </w:r>
      <w:proofErr w:type="gramStart"/>
      <w:r w:rsidRPr="006C6352">
        <w:rPr>
          <w:rFonts w:eastAsia="Calibri" w:cs="Times New Roman"/>
          <w:szCs w:val="28"/>
        </w:rPr>
        <w:t>«Налог на имущество физических лиц»); приказ Минфина России от 13 октября 2003 г. № 91н «Об утверждении Методических указаний по бухгалтерскому учету основных средств»; приказ ФНС России от 17 сентября 2007 г. № ММ-3-09/536@  «Об утверждении форм сведений, предусмотренных статьей 85 Налогового кодекса Российской Федерации»;</w:t>
      </w:r>
      <w:proofErr w:type="gramEnd"/>
      <w:r w:rsidRPr="006C6352">
        <w:rPr>
          <w:rFonts w:eastAsia="Calibri" w:cs="Times New Roman"/>
          <w:szCs w:val="28"/>
        </w:rPr>
        <w:t xml:space="preserve"> </w:t>
      </w:r>
      <w:proofErr w:type="gramStart"/>
      <w:r w:rsidRPr="006C6352">
        <w:rPr>
          <w:rFonts w:eastAsia="Calibri" w:cs="Times New Roman"/>
          <w:szCs w:val="28"/>
        </w:rPr>
        <w:t>приказ Минфина Российской Федерации от 5 ноября 2009 г. № 114н    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–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  <w:r w:rsidRPr="006C6352">
        <w:rPr>
          <w:rFonts w:eastAsia="Calibri" w:cs="Times New Roman"/>
          <w:szCs w:val="28"/>
        </w:rPr>
        <w:t xml:space="preserve"> приказ Минфина России от 16 декабря 2010 г. № 174н «Об утверждении Плана счетов бухгалтерского учета бюджетных учреждений и Инструкции по его применению»; приказ ФНС России от 22 февраля 2012 г. № ММВ-7-11/109@ «Об утверждении состава реквизитов информационного ресурса «Справочная информация о ставках и льготах по имущественным налогам»; приказ ФНС России от 18 декабря 2012 г. № ММВ-7-11/973@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ММ-3-09/536@»; 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ММ-3-09/536@»; </w:t>
      </w:r>
      <w:proofErr w:type="gramStart"/>
      <w:r w:rsidRPr="006C6352">
        <w:rPr>
          <w:rFonts w:eastAsia="Calibri" w:cs="Times New Roman"/>
          <w:szCs w:val="28"/>
        </w:rPr>
        <w:t>приказ ФНС России от 26 ноября 2014 г. № ММВ-7-11/598@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  <w:r w:rsidRPr="006C6352">
        <w:rPr>
          <w:rFonts w:eastAsia="Calibri" w:cs="Times New Roman"/>
          <w:szCs w:val="28"/>
        </w:rPr>
        <w:t xml:space="preserve"> приказ ФНС России от 13 июля 2015 г. № 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</w:t>
      </w:r>
      <w:r w:rsidRPr="006C6352">
        <w:rPr>
          <w:rFonts w:eastAsia="Calibri" w:cs="Times New Roman"/>
          <w:szCs w:val="28"/>
        </w:rPr>
        <w:lastRenderedPageBreak/>
        <w:t xml:space="preserve">физических лиц»; приказ ФНС России от 25 ноября 2015 г. № ММВ-7-11/545@ «Об утверждении формы и формата представления сведений об автомототранспортных средствах и об их владельцах, а также порядка заполнения формы и о внесении изменения в приложение № 8 приказа ФНС России от 17 сентября 2007 г. № ММ-3-09/536@»; приказ ФНС России от 7 сентября 2016 г. № ММВ-7-11/477@  «Об утверждении формы налогового уведомления»; приказ ФНС России от 5 декабря 2016 г. № ММВ-7-21/668@  «Об утверждении формы и формата представления налоговой декларации по транспортному налогу в электронном виде и порядка ее заполнения»; приказ ФНС России от 31 марта 2017 г. № ММВ-7-21/271@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 </w:t>
      </w:r>
      <w:proofErr w:type="gramStart"/>
      <w:r w:rsidRPr="006C6352">
        <w:rPr>
          <w:rFonts w:eastAsia="Calibri" w:cs="Times New Roman"/>
          <w:szCs w:val="28"/>
        </w:rPr>
        <w:t>приказ ФНС России от 10 апреля 2017 г. № ММВ-7-21/302@ 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  <w:r w:rsidRPr="006C6352">
        <w:rPr>
          <w:rFonts w:eastAsia="Calibri" w:cs="Times New Roman"/>
          <w:szCs w:val="28"/>
        </w:rPr>
        <w:t xml:space="preserve"> приказ ФНС России от 10 мая 2017 г. № ММВ-7-21/347@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 № ММВ-7-11/696@»; приказ ФНС России от 14 ноября 2017 г. № ММВ-7-21/897@  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форме»; приказ ФНС России от 15 ноября 2017 г. № ММВ-7-21/930@ 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года № ММВ-7-6/388@»; приказ ФНС России от 27 ноября 2017 г. № ММВ-7-1/984@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 </w:t>
      </w:r>
      <w:proofErr w:type="gramStart"/>
      <w:r w:rsidRPr="006C6352">
        <w:rPr>
          <w:rFonts w:eastAsia="Calibri" w:cs="Times New Roman"/>
          <w:szCs w:val="28"/>
        </w:rPr>
        <w:t>приказ ФНС России от 19 марта 2018 г. № ММВ-7-21/151@ «Об утверждении формы, формата представления сведений о транспортных средствах и об их владельцах, регистрируемых органами, осуществляющими государственный надзор за техническим состоянием самоходных машин и других видов техники в Российской Федерации, в электронной форме, а также порядка заполнения формы и о внесении изменений в приказ ФНС России от 17 сентября 2007</w:t>
      </w:r>
      <w:proofErr w:type="gramEnd"/>
      <w:r w:rsidRPr="006C6352">
        <w:rPr>
          <w:rFonts w:eastAsia="Calibri" w:cs="Times New Roman"/>
          <w:szCs w:val="28"/>
        </w:rPr>
        <w:t xml:space="preserve"> </w:t>
      </w:r>
      <w:proofErr w:type="gramStart"/>
      <w:r w:rsidRPr="006C6352">
        <w:rPr>
          <w:rFonts w:eastAsia="Calibri" w:cs="Times New Roman"/>
          <w:szCs w:val="28"/>
        </w:rPr>
        <w:t xml:space="preserve">г. № ММ-3-09/536@»; приказ ФНС России от 26 марта 2018 г. № ММВ-7-21/167@  «Об утверждении формы уведомления о выбранном земельном участке, в отношении которого </w:t>
      </w:r>
      <w:r w:rsidRPr="006C6352">
        <w:rPr>
          <w:rFonts w:eastAsia="Calibri" w:cs="Times New Roman"/>
          <w:szCs w:val="28"/>
        </w:rPr>
        <w:lastRenderedPageBreak/>
        <w:t>применяется налоговый вычет по земельному налогу»; приказ ФНС России от 23 мая 2018 г. № ММВ-7-21/329@ «Об утверждении Рекомендуемого формата представления уведомления о выбранном земельном участке, в отношении которого применяется налоговый вычет по земельному налогу»;</w:t>
      </w:r>
      <w:proofErr w:type="gramEnd"/>
      <w:r w:rsidRPr="006C6352">
        <w:rPr>
          <w:rFonts w:eastAsia="Calibri" w:cs="Times New Roman"/>
          <w:szCs w:val="28"/>
        </w:rPr>
        <w:t xml:space="preserve"> </w:t>
      </w:r>
      <w:proofErr w:type="gramStart"/>
      <w:r w:rsidRPr="006C6352">
        <w:rPr>
          <w:rFonts w:eastAsia="Calibri" w:cs="Times New Roman"/>
          <w:szCs w:val="28"/>
        </w:rPr>
        <w:t>приказ ФНС России от 27 июня 2018 г. № ММВ-7-21/419@ «Об утверждении формы и формата представления сведений о морском, речном судне, в том числе смешанного (река-море) плавания (за исключением маломерных судов), и об их владельцах, а также порядка заполнения формы и признании утратившим силу пункта 1.8 приказа ФНС России от 17.09.2007 № ММ-3-09/536@».</w:t>
      </w:r>
      <w:proofErr w:type="gramEnd"/>
    </w:p>
    <w:p w:rsidR="009E46AE" w:rsidRPr="006C6352" w:rsidRDefault="009E46AE" w:rsidP="009E46AE">
      <w:pPr>
        <w:autoSpaceDE w:val="0"/>
        <w:autoSpaceDN w:val="0"/>
        <w:adjustRightInd w:val="0"/>
        <w:rPr>
          <w:rFonts w:eastAsia="Times New Roman" w:cs="Times New Roman"/>
          <w:color w:val="000000"/>
          <w:szCs w:val="28"/>
          <w:lang w:bidi="en-US"/>
        </w:rPr>
      </w:pPr>
      <w:r w:rsidRPr="006C6352">
        <w:rPr>
          <w:rFonts w:eastAsia="Times New Roman" w:cs="Times New Roman"/>
          <w:color w:val="000000"/>
          <w:szCs w:val="28"/>
          <w:lang w:bidi="en-US"/>
        </w:rPr>
        <w:t>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F62807" w:rsidRPr="006C6352" w:rsidRDefault="00F62807" w:rsidP="00F62807">
      <w:pPr>
        <w:autoSpaceDE w:val="0"/>
        <w:autoSpaceDN w:val="0"/>
        <w:adjustRightInd w:val="0"/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>2.3.2. </w:t>
      </w:r>
      <w:proofErr w:type="gramStart"/>
      <w:r w:rsidRPr="006C6352">
        <w:rPr>
          <w:rFonts w:eastAsia="Calibri" w:cs="Times New Roman"/>
          <w:szCs w:val="28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практика применения законодательства Российской Федерации о налогах и сборах в служебной деятельности;</w:t>
      </w:r>
      <w:proofErr w:type="gramEnd"/>
      <w:r w:rsidRPr="006C6352">
        <w:rPr>
          <w:rFonts w:eastAsia="Calibri" w:cs="Times New Roman"/>
          <w:szCs w:val="28"/>
        </w:rPr>
        <w:t xml:space="preserve"> 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F62807" w:rsidRPr="006C6352" w:rsidRDefault="00F62807" w:rsidP="00F62807">
      <w:pPr>
        <w:autoSpaceDE w:val="0"/>
        <w:autoSpaceDN w:val="0"/>
        <w:adjustRightInd w:val="0"/>
        <w:rPr>
          <w:rFonts w:eastAsia="Calibri" w:cs="Times New Roman"/>
          <w:szCs w:val="28"/>
        </w:rPr>
      </w:pPr>
      <w:r w:rsidRPr="006C6352">
        <w:rPr>
          <w:rFonts w:eastAsia="Calibri" w:cs="Times New Roman"/>
          <w:spacing w:val="-2"/>
          <w:szCs w:val="28"/>
        </w:rPr>
        <w:t>2.4. </w:t>
      </w:r>
      <w:proofErr w:type="gramStart"/>
      <w:r w:rsidRPr="006C6352">
        <w:rPr>
          <w:rFonts w:eastAsia="Calibri" w:cs="Times New Roman"/>
          <w:spacing w:val="-2"/>
          <w:szCs w:val="28"/>
        </w:rPr>
        <w:t xml:space="preserve">Наличие функциональных знаний: </w:t>
      </w:r>
      <w:r w:rsidRPr="006C6352">
        <w:rPr>
          <w:rFonts w:eastAsia="Calibri" w:cs="Times New Roman"/>
          <w:szCs w:val="28"/>
        </w:rPr>
        <w:t>понятие нормы права, нормативного правового акта, правоотношений и их признаков;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:rsidR="00F62807" w:rsidRPr="006C6352" w:rsidRDefault="00F62807" w:rsidP="00F62807">
      <w:pPr>
        <w:widowControl w:val="0"/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</w:t>
      </w:r>
      <w:r w:rsidR="006F7CD0">
        <w:rPr>
          <w:rFonts w:eastAsia="Calibri" w:cs="Times New Roman"/>
          <w:szCs w:val="28"/>
        </w:rPr>
        <w:t>.</w:t>
      </w:r>
    </w:p>
    <w:p w:rsidR="00F62807" w:rsidRPr="006C6352" w:rsidRDefault="00F62807" w:rsidP="00F62807">
      <w:pPr>
        <w:autoSpaceDE w:val="0"/>
        <w:autoSpaceDN w:val="0"/>
        <w:adjustRightInd w:val="0"/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>2.6.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1B05B7" w:rsidRPr="006C6352" w:rsidRDefault="001B05B7" w:rsidP="0047156E">
      <w:pPr>
        <w:autoSpaceDE w:val="0"/>
        <w:autoSpaceDN w:val="0"/>
        <w:adjustRightInd w:val="0"/>
        <w:rPr>
          <w:rFonts w:cs="Times New Roman"/>
          <w:szCs w:val="28"/>
        </w:rPr>
      </w:pPr>
      <w:r w:rsidRPr="006C6352">
        <w:rPr>
          <w:rFonts w:cs="Times New Roman"/>
          <w:szCs w:val="28"/>
        </w:rPr>
        <w:t xml:space="preserve">2.7. Наличие функциональных умений: </w:t>
      </w:r>
      <w:r w:rsidR="0047156E" w:rsidRPr="006C6352">
        <w:rPr>
          <w:rFonts w:cs="Times New Roman"/>
          <w:szCs w:val="28"/>
        </w:rPr>
        <w:t>не предъявляются.</w:t>
      </w:r>
    </w:p>
    <w:p w:rsidR="0047156E" w:rsidRPr="006C6352" w:rsidRDefault="0047156E" w:rsidP="0047156E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1B05B7" w:rsidRPr="006C6352" w:rsidRDefault="001B05B7" w:rsidP="001B05B7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6C6352">
        <w:rPr>
          <w:rFonts w:cs="Times New Roman"/>
          <w:b/>
          <w:szCs w:val="28"/>
        </w:rPr>
        <w:t>III. Должностные обязанности, права и ответственность</w:t>
      </w:r>
    </w:p>
    <w:p w:rsidR="001B05B7" w:rsidRPr="006C6352" w:rsidRDefault="001B05B7" w:rsidP="001B05B7">
      <w:pPr>
        <w:widowControl w:val="0"/>
        <w:rPr>
          <w:rFonts w:cs="Times New Roman"/>
          <w:szCs w:val="28"/>
        </w:rPr>
      </w:pPr>
    </w:p>
    <w:p w:rsidR="001B05B7" w:rsidRDefault="001B05B7" w:rsidP="001B05B7">
      <w:pPr>
        <w:widowControl w:val="0"/>
        <w:rPr>
          <w:rFonts w:cs="Times New Roman"/>
          <w:szCs w:val="28"/>
        </w:rPr>
      </w:pPr>
      <w:r w:rsidRPr="006C6352">
        <w:rPr>
          <w:rFonts w:cs="Times New Roman"/>
          <w:szCs w:val="28"/>
        </w:rPr>
        <w:t xml:space="preserve">3.1. Основные права и обязанности </w:t>
      </w:r>
      <w:r w:rsidR="003246F0" w:rsidRPr="006C6352">
        <w:rPr>
          <w:rFonts w:cs="Times New Roman"/>
          <w:szCs w:val="28"/>
        </w:rPr>
        <w:t>государственн</w:t>
      </w:r>
      <w:r w:rsidR="00C13AD7" w:rsidRPr="006C6352">
        <w:rPr>
          <w:rFonts w:cs="Times New Roman"/>
          <w:szCs w:val="28"/>
        </w:rPr>
        <w:t>ого</w:t>
      </w:r>
      <w:r w:rsidR="003246F0" w:rsidRPr="006C6352">
        <w:rPr>
          <w:rFonts w:cs="Times New Roman"/>
          <w:szCs w:val="28"/>
        </w:rPr>
        <w:t xml:space="preserve"> </w:t>
      </w:r>
      <w:r w:rsidRPr="006C6352">
        <w:rPr>
          <w:rFonts w:cs="Times New Roman"/>
          <w:szCs w:val="28"/>
        </w:rPr>
        <w:t>налогов</w:t>
      </w:r>
      <w:r w:rsidR="002A402E" w:rsidRPr="006C6352">
        <w:rPr>
          <w:rFonts w:cs="Times New Roman"/>
          <w:szCs w:val="28"/>
        </w:rPr>
        <w:t xml:space="preserve">ого </w:t>
      </w:r>
      <w:r w:rsidRPr="006C6352">
        <w:rPr>
          <w:rFonts w:cs="Times New Roman"/>
          <w:szCs w:val="28"/>
        </w:rPr>
        <w:t xml:space="preserve">инспектора отдела, а также запреты и требования, связанные с гражданской </w:t>
      </w:r>
      <w:r w:rsidRPr="006C6352">
        <w:rPr>
          <w:rFonts w:cs="Times New Roman"/>
          <w:szCs w:val="28"/>
        </w:rPr>
        <w:lastRenderedPageBreak/>
        <w:t>службой, которые установлены в его отношении, предусмотрены статьями 14, 15, 16, 17, 18, 19, 20, 20.1 Федерального закона от 27.07.2004 № 79-ФЗ</w:t>
      </w:r>
      <w:r w:rsidR="001372EF" w:rsidRPr="006C6352">
        <w:rPr>
          <w:rFonts w:cs="Times New Roman"/>
          <w:szCs w:val="28"/>
        </w:rPr>
        <w:t xml:space="preserve"> </w:t>
      </w:r>
      <w:r w:rsidRPr="006C6352">
        <w:rPr>
          <w:rFonts w:cs="Times New Roman"/>
          <w:szCs w:val="28"/>
        </w:rPr>
        <w:t>«О государственной гражданской службе Российской Федерации».</w:t>
      </w:r>
    </w:p>
    <w:p w:rsidR="00B870F8" w:rsidRDefault="00B870F8" w:rsidP="00B870F8">
      <w:pPr>
        <w:widowControl w:val="0"/>
        <w:rPr>
          <w:rFonts w:cs="Times New Roman"/>
          <w:szCs w:val="28"/>
        </w:rPr>
      </w:pPr>
      <w:r w:rsidRPr="00CB3D9E">
        <w:rPr>
          <w:rFonts w:cs="Times New Roman"/>
          <w:szCs w:val="28"/>
        </w:rPr>
        <w:t xml:space="preserve">3.2. В целях реализации задач и функций, возложенных на Управление, на </w:t>
      </w:r>
      <w:r>
        <w:rPr>
          <w:rFonts w:cs="Times New Roman"/>
          <w:szCs w:val="28"/>
        </w:rPr>
        <w:t xml:space="preserve">государственного налогового инспектора </w:t>
      </w:r>
      <w:r w:rsidRPr="00CB3D9E">
        <w:rPr>
          <w:rFonts w:cs="Times New Roman"/>
          <w:szCs w:val="28"/>
        </w:rPr>
        <w:t xml:space="preserve"> возлагаются следующие обязанности:</w:t>
      </w:r>
    </w:p>
    <w:p w:rsidR="00B870F8" w:rsidRPr="00CB3D9E" w:rsidRDefault="00B870F8" w:rsidP="00B870F8">
      <w:pPr>
        <w:shd w:val="clear" w:color="auto" w:fill="FFFFFF"/>
        <w:rPr>
          <w:rFonts w:cs="Times New Roman"/>
          <w:szCs w:val="28"/>
        </w:rPr>
      </w:pPr>
      <w:r w:rsidRPr="00CB3D9E">
        <w:rPr>
          <w:rFonts w:cs="Times New Roman"/>
          <w:szCs w:val="28"/>
        </w:rPr>
        <w:t>- осуществлени</w:t>
      </w:r>
      <w:r>
        <w:rPr>
          <w:rFonts w:cs="Times New Roman"/>
          <w:szCs w:val="28"/>
        </w:rPr>
        <w:t>е</w:t>
      </w:r>
      <w:r w:rsidRPr="00CB3D9E">
        <w:rPr>
          <w:rFonts w:cs="Times New Roman"/>
          <w:szCs w:val="28"/>
        </w:rPr>
        <w:t xml:space="preserve"> </w:t>
      </w:r>
      <w:proofErr w:type="gramStart"/>
      <w:r w:rsidRPr="00CB3D9E">
        <w:rPr>
          <w:rFonts w:cs="Times New Roman"/>
          <w:szCs w:val="28"/>
        </w:rPr>
        <w:t>контроля за</w:t>
      </w:r>
      <w:proofErr w:type="gramEnd"/>
      <w:r w:rsidRPr="00CB3D9E">
        <w:rPr>
          <w:rFonts w:cs="Times New Roman"/>
          <w:szCs w:val="28"/>
        </w:rPr>
        <w:t xml:space="preserve"> соблюдением законодательства по вопросам исчисления, полноты и своевременности внесения в соответствующие бюджеты:</w:t>
      </w:r>
    </w:p>
    <w:p w:rsidR="00B870F8" w:rsidRPr="00CB3D9E" w:rsidRDefault="00B870F8" w:rsidP="00B870F8">
      <w:pPr>
        <w:pStyle w:val="a8"/>
        <w:numPr>
          <w:ilvl w:val="0"/>
          <w:numId w:val="1"/>
        </w:numPr>
        <w:shd w:val="clear" w:color="auto" w:fill="FFFFFF"/>
        <w:rPr>
          <w:rFonts w:cs="Times New Roman"/>
          <w:szCs w:val="28"/>
        </w:rPr>
      </w:pPr>
      <w:r w:rsidRPr="00CB3D9E">
        <w:rPr>
          <w:rFonts w:cs="Times New Roman"/>
          <w:szCs w:val="28"/>
        </w:rPr>
        <w:t>налога на имущество организаций;</w:t>
      </w:r>
    </w:p>
    <w:p w:rsidR="00B870F8" w:rsidRPr="00CB3D9E" w:rsidRDefault="00B870F8" w:rsidP="00B870F8">
      <w:pPr>
        <w:pStyle w:val="a8"/>
        <w:numPr>
          <w:ilvl w:val="0"/>
          <w:numId w:val="1"/>
        </w:numPr>
        <w:shd w:val="clear" w:color="auto" w:fill="FFFFFF"/>
        <w:rPr>
          <w:rFonts w:cs="Times New Roman"/>
          <w:szCs w:val="28"/>
        </w:rPr>
      </w:pPr>
      <w:r w:rsidRPr="00CB3D9E">
        <w:rPr>
          <w:rFonts w:cs="Times New Roman"/>
          <w:szCs w:val="28"/>
        </w:rPr>
        <w:t>транспортного налога</w:t>
      </w:r>
      <w:r>
        <w:rPr>
          <w:rFonts w:cs="Times New Roman"/>
          <w:szCs w:val="28"/>
        </w:rPr>
        <w:t xml:space="preserve"> юридических лиц</w:t>
      </w:r>
      <w:r w:rsidRPr="00CB3D9E">
        <w:rPr>
          <w:rFonts w:cs="Times New Roman"/>
          <w:szCs w:val="28"/>
        </w:rPr>
        <w:t>;</w:t>
      </w:r>
    </w:p>
    <w:p w:rsidR="00B870F8" w:rsidRDefault="00B870F8" w:rsidP="00B870F8">
      <w:pPr>
        <w:pStyle w:val="a8"/>
        <w:numPr>
          <w:ilvl w:val="0"/>
          <w:numId w:val="1"/>
        </w:numPr>
        <w:shd w:val="clear" w:color="auto" w:fill="FFFFFF"/>
        <w:rPr>
          <w:rFonts w:cs="Times New Roman"/>
          <w:szCs w:val="28"/>
        </w:rPr>
      </w:pPr>
      <w:r w:rsidRPr="00CB3D9E">
        <w:rPr>
          <w:rFonts w:cs="Times New Roman"/>
          <w:szCs w:val="28"/>
        </w:rPr>
        <w:t>земельного налога</w:t>
      </w:r>
      <w:r>
        <w:rPr>
          <w:rFonts w:cs="Times New Roman"/>
          <w:szCs w:val="28"/>
        </w:rPr>
        <w:t xml:space="preserve"> юридических лиц</w:t>
      </w:r>
      <w:r w:rsidRPr="00CB3D9E">
        <w:rPr>
          <w:rFonts w:cs="Times New Roman"/>
          <w:szCs w:val="28"/>
        </w:rPr>
        <w:t>.</w:t>
      </w:r>
    </w:p>
    <w:p w:rsidR="00B870F8" w:rsidRDefault="00B870F8" w:rsidP="00B870F8">
      <w:pPr>
        <w:shd w:val="clear" w:color="auto" w:fill="FFFFFF"/>
        <w:rPr>
          <w:szCs w:val="28"/>
        </w:rPr>
      </w:pPr>
      <w:r>
        <w:rPr>
          <w:rFonts w:cs="Times New Roman"/>
          <w:szCs w:val="28"/>
        </w:rPr>
        <w:t>- о</w:t>
      </w:r>
      <w:r w:rsidRPr="00CE7F08">
        <w:rPr>
          <w:szCs w:val="28"/>
        </w:rPr>
        <w:t xml:space="preserve">беспечение в АИС исчисления имущественных налогов </w:t>
      </w:r>
      <w:r>
        <w:rPr>
          <w:szCs w:val="28"/>
        </w:rPr>
        <w:t xml:space="preserve">юридических лиц </w:t>
      </w:r>
      <w:r w:rsidRPr="00CE7F08">
        <w:rPr>
          <w:szCs w:val="28"/>
        </w:rPr>
        <w:t>в случаях, предусмотренных законодательством о налогах и сборах</w:t>
      </w:r>
      <w:r>
        <w:rPr>
          <w:szCs w:val="28"/>
        </w:rPr>
        <w:t>;</w:t>
      </w:r>
    </w:p>
    <w:p w:rsidR="00B870F8" w:rsidRDefault="00B870F8" w:rsidP="00B870F8">
      <w:pPr>
        <w:shd w:val="clear" w:color="auto" w:fill="FFFFFF"/>
        <w:rPr>
          <w:szCs w:val="28"/>
        </w:rPr>
      </w:pPr>
      <w:r>
        <w:rPr>
          <w:szCs w:val="28"/>
        </w:rPr>
        <w:t>- о</w:t>
      </w:r>
      <w:r w:rsidRPr="00CE7F08">
        <w:rPr>
          <w:szCs w:val="28"/>
        </w:rPr>
        <w:t>беспечение формирования в АИС и направления (передачи, вручения) сообщений об исчисленных налоговым органом суммах транспортного налога и земельного налога, а также рассмотрение представленных в связи с указанными сообщениями пояснений и (или) документов</w:t>
      </w:r>
      <w:r>
        <w:rPr>
          <w:szCs w:val="28"/>
        </w:rPr>
        <w:t>;</w:t>
      </w:r>
    </w:p>
    <w:p w:rsidR="00B870F8" w:rsidRDefault="00B870F8" w:rsidP="00B870F8">
      <w:pPr>
        <w:shd w:val="clear" w:color="auto" w:fill="FFFFFF"/>
        <w:rPr>
          <w:szCs w:val="28"/>
        </w:rPr>
      </w:pPr>
      <w:r>
        <w:rPr>
          <w:szCs w:val="28"/>
        </w:rPr>
        <w:t>- р</w:t>
      </w:r>
      <w:r w:rsidRPr="0025229C">
        <w:rPr>
          <w:szCs w:val="28"/>
        </w:rPr>
        <w:t>ассмотрени</w:t>
      </w:r>
      <w:r>
        <w:rPr>
          <w:szCs w:val="28"/>
        </w:rPr>
        <w:t>е</w:t>
      </w:r>
      <w:r w:rsidRPr="0025229C">
        <w:rPr>
          <w:szCs w:val="28"/>
        </w:rPr>
        <w:t xml:space="preserve"> в соответствии с законодательством о налогах и сборах формализованных документов налогоплательщиков</w:t>
      </w:r>
      <w:r>
        <w:rPr>
          <w:szCs w:val="28"/>
        </w:rPr>
        <w:t xml:space="preserve"> юридических лиц </w:t>
      </w:r>
      <w:r w:rsidRPr="0025229C">
        <w:rPr>
          <w:szCs w:val="28"/>
        </w:rPr>
        <w:t xml:space="preserve"> (заявлений, сообщений, уведомлений) по вопросам налогообложения имущества с внесением результатов их рассмотрения в АИС и информированием налогоплательщиков в случаях, предусмотренных законодательством о налогах и сборах</w:t>
      </w:r>
      <w:r>
        <w:rPr>
          <w:szCs w:val="28"/>
        </w:rPr>
        <w:t xml:space="preserve">; </w:t>
      </w:r>
    </w:p>
    <w:p w:rsidR="00B870F8" w:rsidRDefault="00B870F8" w:rsidP="00B870F8">
      <w:pPr>
        <w:rPr>
          <w:szCs w:val="28"/>
        </w:rPr>
      </w:pPr>
      <w:r>
        <w:rPr>
          <w:szCs w:val="28"/>
        </w:rPr>
        <w:t>- проведение</w:t>
      </w:r>
      <w:r w:rsidRPr="00CE7F08">
        <w:rPr>
          <w:szCs w:val="28"/>
        </w:rPr>
        <w:t xml:space="preserve"> в соответствии с законодательством о налогах и сборах камеральных налоговых проверок налоговых деклараций по имущественным налогам;</w:t>
      </w:r>
    </w:p>
    <w:p w:rsidR="00B870F8" w:rsidRDefault="00B870F8" w:rsidP="00B870F8">
      <w:pPr>
        <w:spacing w:line="276" w:lineRule="auto"/>
        <w:rPr>
          <w:szCs w:val="28"/>
        </w:rPr>
      </w:pPr>
      <w:r>
        <w:rPr>
          <w:szCs w:val="28"/>
        </w:rPr>
        <w:t>- п</w:t>
      </w:r>
      <w:r w:rsidRPr="00CE7F08">
        <w:rPr>
          <w:color w:val="000000"/>
          <w:szCs w:val="28"/>
        </w:rPr>
        <w:t>роизводств</w:t>
      </w:r>
      <w:r>
        <w:rPr>
          <w:color w:val="000000"/>
          <w:szCs w:val="28"/>
        </w:rPr>
        <w:t>о</w:t>
      </w:r>
      <w:r w:rsidRPr="00CE7F08">
        <w:rPr>
          <w:color w:val="000000"/>
          <w:szCs w:val="28"/>
        </w:rPr>
        <w:t xml:space="preserve"> по делам об административных правонарушениях,</w:t>
      </w:r>
      <w:r w:rsidRPr="00CE7F08">
        <w:rPr>
          <w:szCs w:val="28"/>
        </w:rPr>
        <w:t xml:space="preserve"> выявленных при реализации задач и функций Отдела;  </w:t>
      </w:r>
    </w:p>
    <w:p w:rsidR="00B870F8" w:rsidRDefault="00B870F8" w:rsidP="00B870F8">
      <w:pPr>
        <w:spacing w:line="276" w:lineRule="auto"/>
        <w:rPr>
          <w:szCs w:val="28"/>
        </w:rPr>
      </w:pPr>
      <w:r>
        <w:rPr>
          <w:szCs w:val="28"/>
        </w:rPr>
        <w:t>- п</w:t>
      </w:r>
      <w:r w:rsidRPr="00CE7F08">
        <w:rPr>
          <w:szCs w:val="28"/>
        </w:rPr>
        <w:t>одготовк</w:t>
      </w:r>
      <w:r>
        <w:rPr>
          <w:szCs w:val="28"/>
        </w:rPr>
        <w:t xml:space="preserve">а </w:t>
      </w:r>
      <w:r w:rsidRPr="00CE7F08">
        <w:rPr>
          <w:szCs w:val="28"/>
        </w:rPr>
        <w:t xml:space="preserve"> решений о приостановлении операций налогоплательщика по  счетам в банке и переводов его электронных денежных средств, а также (решений об отмене данных решений в соответствии с подпунктами 2 </w:t>
      </w:r>
      <w:r>
        <w:rPr>
          <w:szCs w:val="28"/>
        </w:rPr>
        <w:t>пунктов 3 и 3.1 статьи 76 НК РФ;</w:t>
      </w:r>
    </w:p>
    <w:p w:rsidR="00B870F8" w:rsidRPr="009A6257" w:rsidRDefault="00B870F8" w:rsidP="00B870F8">
      <w:pPr>
        <w:spacing w:line="276" w:lineRule="auto"/>
        <w:rPr>
          <w:rFonts w:cs="Times New Roman"/>
          <w:szCs w:val="28"/>
        </w:rPr>
      </w:pPr>
      <w:r>
        <w:rPr>
          <w:szCs w:val="28"/>
        </w:rPr>
        <w:t xml:space="preserve">- </w:t>
      </w:r>
      <w:r>
        <w:rPr>
          <w:rStyle w:val="FontStyle14"/>
          <w:sz w:val="28"/>
          <w:szCs w:val="28"/>
        </w:rPr>
        <w:t>принятие</w:t>
      </w:r>
      <w:r w:rsidRPr="008B18DD">
        <w:rPr>
          <w:rStyle w:val="FontStyle14"/>
          <w:sz w:val="28"/>
          <w:szCs w:val="28"/>
        </w:rPr>
        <w:t xml:space="preserve"> мер к налогоплательщикам, не представившим налоговые декларации, налоговые расчеты и бухгалтерскую отчетность в установленный законодательством срок</w:t>
      </w:r>
      <w:r>
        <w:rPr>
          <w:rStyle w:val="FontStyle14"/>
          <w:sz w:val="28"/>
          <w:szCs w:val="28"/>
        </w:rPr>
        <w:t>;</w:t>
      </w:r>
    </w:p>
    <w:p w:rsidR="00B870F8" w:rsidRPr="00A11768" w:rsidRDefault="00B870F8" w:rsidP="00B870F8">
      <w:pPr>
        <w:widowControl w:val="0"/>
        <w:rPr>
          <w:rFonts w:cs="Times New Roman"/>
          <w:szCs w:val="28"/>
        </w:rPr>
      </w:pPr>
      <w:r w:rsidRPr="00A11768">
        <w:rPr>
          <w:szCs w:val="28"/>
        </w:rPr>
        <w:t xml:space="preserve">-  </w:t>
      </w:r>
      <w:r>
        <w:rPr>
          <w:szCs w:val="28"/>
        </w:rPr>
        <w:t xml:space="preserve">исполнение </w:t>
      </w:r>
      <w:r w:rsidRPr="00A11768">
        <w:rPr>
          <w:rFonts w:cs="Times New Roman"/>
          <w:szCs w:val="28"/>
        </w:rPr>
        <w:t xml:space="preserve"> мероприятий (планов-графиков контрольных событий) по подготовке к массовому направлению сообщений об исчисленных налоговым органом суммах транспортного налога и земельного налога, в том числе нормализации сведений в АИС;</w:t>
      </w:r>
    </w:p>
    <w:p w:rsidR="00B870F8" w:rsidRPr="00A11768" w:rsidRDefault="00B870F8" w:rsidP="00B870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768">
        <w:rPr>
          <w:rFonts w:ascii="Times New Roman" w:hAnsi="Times New Roman" w:cs="Times New Roman"/>
          <w:sz w:val="28"/>
          <w:szCs w:val="28"/>
        </w:rPr>
        <w:t xml:space="preserve">- проведение внутреннего контроля по направлениям деятельности отдела методами самоконтроля выполняемых технологических процессов ФНС России, контроля с применением автоматизированных контрольных </w:t>
      </w:r>
      <w:r w:rsidRPr="00A11768">
        <w:rPr>
          <w:rFonts w:ascii="Times New Roman" w:hAnsi="Times New Roman" w:cs="Times New Roman"/>
          <w:sz w:val="28"/>
          <w:szCs w:val="28"/>
        </w:rPr>
        <w:lastRenderedPageBreak/>
        <w:t>процедур;</w:t>
      </w:r>
    </w:p>
    <w:p w:rsidR="00B870F8" w:rsidRDefault="00B870F8" w:rsidP="00B870F8">
      <w:pPr>
        <w:tabs>
          <w:tab w:val="left" w:pos="851"/>
          <w:tab w:val="left" w:pos="993"/>
        </w:tabs>
        <w:ind w:right="-142"/>
        <w:rPr>
          <w:szCs w:val="28"/>
        </w:rPr>
      </w:pPr>
      <w:r w:rsidRPr="00A11768">
        <w:rPr>
          <w:szCs w:val="28"/>
        </w:rPr>
        <w:t xml:space="preserve">-   проведение разъяснительной работы с налогоплательщиками по применению законодательства по вопросам налогообложения имущества; </w:t>
      </w:r>
    </w:p>
    <w:p w:rsidR="00B870F8" w:rsidRPr="0025229C" w:rsidRDefault="00B870F8" w:rsidP="00B870F8">
      <w:pPr>
        <w:rPr>
          <w:szCs w:val="28"/>
        </w:rPr>
      </w:pPr>
      <w:r>
        <w:rPr>
          <w:szCs w:val="28"/>
        </w:rPr>
        <w:t>- подготовка</w:t>
      </w:r>
      <w:r w:rsidRPr="0025229C">
        <w:rPr>
          <w:szCs w:val="28"/>
        </w:rPr>
        <w:t xml:space="preserve"> заключений по жалобам налогоплательщиков на акты налоговых органов, действия или бездействие их должностных лиц, связанным с вопросами исчисления и уплаты имущественных налогов;</w:t>
      </w:r>
    </w:p>
    <w:p w:rsidR="00B870F8" w:rsidRPr="00A11768" w:rsidRDefault="00B870F8" w:rsidP="00B870F8">
      <w:pPr>
        <w:tabs>
          <w:tab w:val="left" w:pos="851"/>
          <w:tab w:val="left" w:pos="993"/>
        </w:tabs>
        <w:ind w:right="-142"/>
        <w:rPr>
          <w:szCs w:val="28"/>
        </w:rPr>
      </w:pPr>
      <w:r w:rsidRPr="00A11768">
        <w:rPr>
          <w:szCs w:val="28"/>
        </w:rPr>
        <w:t>- рассмотрение писем и заявлений налогоплательщиков</w:t>
      </w:r>
      <w:r>
        <w:rPr>
          <w:szCs w:val="28"/>
        </w:rPr>
        <w:t xml:space="preserve"> -</w:t>
      </w:r>
      <w:r w:rsidRPr="00A11768">
        <w:rPr>
          <w:szCs w:val="28"/>
        </w:rPr>
        <w:t xml:space="preserve"> организаций;</w:t>
      </w:r>
    </w:p>
    <w:p w:rsidR="00B870F8" w:rsidRDefault="00B870F8" w:rsidP="00B870F8">
      <w:pPr>
        <w:tabs>
          <w:tab w:val="left" w:pos="851"/>
          <w:tab w:val="left" w:pos="993"/>
        </w:tabs>
        <w:ind w:right="-142"/>
        <w:rPr>
          <w:szCs w:val="28"/>
        </w:rPr>
      </w:pPr>
      <w:r w:rsidRPr="00A11768">
        <w:rPr>
          <w:szCs w:val="28"/>
        </w:rPr>
        <w:t xml:space="preserve">- разработка мероприятий по повышению уровня администрирования налогов налоговыми органами области, а также мероприятий по устранению недостатков, выявляемых комплексными и тематическими проверками, проводимыми ФНС России, Межрегиональными инспекциями, </w:t>
      </w:r>
      <w:proofErr w:type="gramStart"/>
      <w:r w:rsidRPr="00A11768">
        <w:rPr>
          <w:szCs w:val="28"/>
        </w:rPr>
        <w:t>контроль за</w:t>
      </w:r>
      <w:proofErr w:type="gramEnd"/>
      <w:r w:rsidRPr="00A11768">
        <w:rPr>
          <w:szCs w:val="28"/>
        </w:rPr>
        <w:t xml:space="preserve"> их выполнением; </w:t>
      </w:r>
    </w:p>
    <w:p w:rsidR="00B870F8" w:rsidRPr="00A11768" w:rsidRDefault="00B870F8" w:rsidP="00B870F8">
      <w:pPr>
        <w:tabs>
          <w:tab w:val="left" w:pos="851"/>
          <w:tab w:val="left" w:pos="993"/>
        </w:tabs>
        <w:ind w:right="-142"/>
        <w:rPr>
          <w:szCs w:val="28"/>
        </w:rPr>
      </w:pPr>
      <w:r w:rsidRPr="00A11768">
        <w:rPr>
          <w:szCs w:val="28"/>
        </w:rPr>
        <w:t>- подготовка материалов по поручениям к совещаниям, заседаниям Коллегии Управления, а также отчетов по исполнению данных поручений;</w:t>
      </w:r>
    </w:p>
    <w:p w:rsidR="00B870F8" w:rsidRPr="00A11768" w:rsidRDefault="00B870F8" w:rsidP="00B870F8">
      <w:pPr>
        <w:rPr>
          <w:szCs w:val="28"/>
        </w:rPr>
      </w:pPr>
      <w:r w:rsidRPr="00A11768">
        <w:rPr>
          <w:szCs w:val="28"/>
        </w:rPr>
        <w:t>- участие в профессиональной подготовке и переподготовке кадров;</w:t>
      </w:r>
    </w:p>
    <w:p w:rsidR="00AA5246" w:rsidRDefault="00B870F8" w:rsidP="00B870F8">
      <w:pPr>
        <w:rPr>
          <w:szCs w:val="28"/>
        </w:rPr>
      </w:pPr>
      <w:r w:rsidRPr="00A11768">
        <w:rPr>
          <w:szCs w:val="28"/>
        </w:rPr>
        <w:t>- свод  отчетных данных по формам статистической налоговой отчетности  по направлениям деятельности отдела</w:t>
      </w:r>
      <w:r w:rsidR="00AA5246">
        <w:rPr>
          <w:szCs w:val="28"/>
        </w:rPr>
        <w:t>;</w:t>
      </w:r>
    </w:p>
    <w:p w:rsidR="00B870F8" w:rsidRPr="00A11768" w:rsidRDefault="00B870F8" w:rsidP="00B870F8">
      <w:pPr>
        <w:rPr>
          <w:szCs w:val="28"/>
        </w:rPr>
      </w:pPr>
      <w:r>
        <w:rPr>
          <w:szCs w:val="28"/>
        </w:rPr>
        <w:t xml:space="preserve">- </w:t>
      </w:r>
      <w:r w:rsidRPr="00A11768">
        <w:rPr>
          <w:szCs w:val="28"/>
        </w:rPr>
        <w:t>подготовка материалов руководителю Управления, заместителям руководителя Управления по вопросам, относящимся к компетенции отдела;</w:t>
      </w:r>
    </w:p>
    <w:p w:rsidR="00B870F8" w:rsidRPr="00A11768" w:rsidRDefault="00B870F8" w:rsidP="00B870F8">
      <w:pPr>
        <w:ind w:left="60"/>
        <w:rPr>
          <w:szCs w:val="28"/>
        </w:rPr>
      </w:pPr>
      <w:r>
        <w:rPr>
          <w:szCs w:val="28"/>
        </w:rPr>
        <w:t xml:space="preserve">- </w:t>
      </w:r>
      <w:r w:rsidRPr="00A11768">
        <w:rPr>
          <w:szCs w:val="28"/>
        </w:rPr>
        <w:t>исполнение приказов, распоряжений и указаний вышестоящих руководителей, отданных в пределах их должностных полномочий;</w:t>
      </w:r>
    </w:p>
    <w:p w:rsidR="00B870F8" w:rsidRPr="00A11768" w:rsidRDefault="00B870F8" w:rsidP="00B870F8">
      <w:pPr>
        <w:rPr>
          <w:rFonts w:cs="Times New Roman"/>
          <w:szCs w:val="28"/>
        </w:rPr>
      </w:pPr>
      <w:r w:rsidRPr="00A11768">
        <w:rPr>
          <w:rFonts w:cs="Times New Roman"/>
          <w:szCs w:val="28"/>
        </w:rPr>
        <w:t>- 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B870F8" w:rsidRPr="00A11768" w:rsidRDefault="00B870F8" w:rsidP="00B870F8">
      <w:pPr>
        <w:rPr>
          <w:rFonts w:cs="Times New Roman"/>
          <w:szCs w:val="28"/>
        </w:rPr>
      </w:pPr>
      <w:r w:rsidRPr="00A11768">
        <w:rPr>
          <w:rFonts w:cs="Times New Roman"/>
          <w:szCs w:val="28"/>
        </w:rPr>
        <w:t>- в целях обеспечения эффективной работы Управления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B870F8" w:rsidRPr="00A11768" w:rsidRDefault="00B870F8" w:rsidP="00B870F8">
      <w:pPr>
        <w:rPr>
          <w:rFonts w:cs="Times New Roman"/>
          <w:szCs w:val="28"/>
        </w:rPr>
      </w:pPr>
      <w:r w:rsidRPr="00A11768">
        <w:rPr>
          <w:rFonts w:cs="Times New Roman"/>
          <w:szCs w:val="28"/>
        </w:rPr>
        <w:t>- соблюдение правил и норм охраны труда и техники безопасности;</w:t>
      </w:r>
    </w:p>
    <w:p w:rsidR="00B870F8" w:rsidRPr="00A11768" w:rsidRDefault="00B870F8" w:rsidP="00B870F8">
      <w:pPr>
        <w:rPr>
          <w:rFonts w:cs="Times New Roman"/>
          <w:szCs w:val="28"/>
        </w:rPr>
      </w:pPr>
      <w:r w:rsidRPr="00A11768">
        <w:rPr>
          <w:rFonts w:cs="Times New Roman"/>
          <w:szCs w:val="28"/>
        </w:rPr>
        <w:t>- 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B870F8" w:rsidRPr="00A11768" w:rsidRDefault="00B870F8" w:rsidP="00B870F8">
      <w:pPr>
        <w:rPr>
          <w:rFonts w:cs="Times New Roman"/>
          <w:szCs w:val="28"/>
        </w:rPr>
      </w:pPr>
      <w:r w:rsidRPr="00A11768">
        <w:rPr>
          <w:rFonts w:cs="Times New Roman"/>
          <w:szCs w:val="28"/>
        </w:rPr>
        <w:t>- 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870F8" w:rsidRDefault="00B870F8" w:rsidP="00B870F8">
      <w:pPr>
        <w:shd w:val="clear" w:color="auto" w:fill="FFFFFF"/>
        <w:rPr>
          <w:rFonts w:cs="Times New Roman"/>
          <w:szCs w:val="28"/>
        </w:rPr>
      </w:pPr>
      <w:r w:rsidRPr="00A11768">
        <w:rPr>
          <w:rFonts w:cs="Times New Roman"/>
          <w:szCs w:val="28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A0F78" w:rsidRPr="00CB3D9E" w:rsidRDefault="002A0F78" w:rsidP="002A0F78">
      <w:pPr>
        <w:widowControl w:val="0"/>
        <w:rPr>
          <w:rFonts w:cs="Times New Roman"/>
          <w:szCs w:val="28"/>
        </w:rPr>
      </w:pPr>
      <w:r w:rsidRPr="00CB3D9E">
        <w:rPr>
          <w:rFonts w:cs="Times New Roman"/>
          <w:szCs w:val="28"/>
        </w:rPr>
        <w:t xml:space="preserve">3.3. В целях исполнения возложенных должностных обязанностей </w:t>
      </w:r>
      <w:r>
        <w:rPr>
          <w:rFonts w:cs="Times New Roman"/>
          <w:szCs w:val="28"/>
        </w:rPr>
        <w:t>государственный налоговый инспектор</w:t>
      </w:r>
      <w:r w:rsidRPr="00CB3D9E">
        <w:rPr>
          <w:rFonts w:cs="Times New Roman"/>
          <w:szCs w:val="28"/>
        </w:rPr>
        <w:t xml:space="preserve"> имеет право:</w:t>
      </w:r>
    </w:p>
    <w:p w:rsidR="002A0F78" w:rsidRPr="00CB3D9E" w:rsidRDefault="002A0F78" w:rsidP="002A0F78">
      <w:pPr>
        <w:widowControl w:val="0"/>
        <w:rPr>
          <w:rFonts w:eastAsia="Times New Roman" w:cs="Times New Roman"/>
          <w:szCs w:val="28"/>
          <w:lang w:eastAsia="ru-RU"/>
        </w:rPr>
      </w:pPr>
      <w:r w:rsidRPr="00CB3D9E">
        <w:rPr>
          <w:rFonts w:eastAsia="Times New Roman" w:cs="Times New Roman"/>
          <w:szCs w:val="28"/>
          <w:lang w:eastAsia="ru-RU"/>
        </w:rPr>
        <w:t>на защиту своих персональных данных;</w:t>
      </w:r>
    </w:p>
    <w:p w:rsidR="002A0F78" w:rsidRPr="00CB3D9E" w:rsidRDefault="002A0F78" w:rsidP="002A0F78">
      <w:pPr>
        <w:widowControl w:val="0"/>
        <w:rPr>
          <w:rFonts w:eastAsia="Times New Roman" w:cs="Times New Roman"/>
          <w:szCs w:val="28"/>
          <w:lang w:eastAsia="ru-RU"/>
        </w:rPr>
      </w:pPr>
      <w:r w:rsidRPr="00CB3D9E">
        <w:rPr>
          <w:rFonts w:eastAsia="Times New Roman" w:cs="Times New Roman"/>
          <w:szCs w:val="28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2A0F78" w:rsidRPr="00CB3D9E" w:rsidRDefault="002A0F78" w:rsidP="002A0F78">
      <w:pPr>
        <w:widowControl w:val="0"/>
        <w:rPr>
          <w:rFonts w:eastAsia="Times New Roman" w:cs="Times New Roman"/>
          <w:szCs w:val="28"/>
          <w:lang w:eastAsia="ru-RU"/>
        </w:rPr>
      </w:pPr>
      <w:r w:rsidRPr="00CB3D9E">
        <w:rPr>
          <w:rFonts w:eastAsia="Times New Roman" w:cs="Times New Roman"/>
          <w:szCs w:val="28"/>
          <w:lang w:eastAsia="ru-RU"/>
        </w:rPr>
        <w:t>на удаленный доступ к федеральным информационным ресурсам, сопровождаемым ФКУ «Налог-Сервис» ФНС России</w:t>
      </w:r>
      <w:r w:rsidR="006F7CD0">
        <w:rPr>
          <w:rFonts w:eastAsia="Times New Roman" w:cs="Times New Roman"/>
          <w:szCs w:val="28"/>
          <w:lang w:eastAsia="ru-RU"/>
        </w:rPr>
        <w:t>.</w:t>
      </w:r>
      <w:bookmarkStart w:id="0" w:name="_GoBack"/>
      <w:bookmarkEnd w:id="0"/>
    </w:p>
    <w:p w:rsidR="00F62807" w:rsidRPr="006C6352" w:rsidRDefault="00F62807" w:rsidP="00F62807">
      <w:pPr>
        <w:widowControl w:val="0"/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>3.4. </w:t>
      </w:r>
      <w:r w:rsidR="005408DB" w:rsidRPr="006C6352">
        <w:rPr>
          <w:rFonts w:eastAsia="Calibri" w:cs="Times New Roman"/>
          <w:szCs w:val="28"/>
        </w:rPr>
        <w:t>Государственный  налоговый инспектор</w:t>
      </w:r>
      <w:r w:rsidR="00F94410" w:rsidRPr="006C6352">
        <w:rPr>
          <w:rFonts w:eastAsia="Calibri" w:cs="Times New Roman"/>
          <w:szCs w:val="28"/>
        </w:rPr>
        <w:t xml:space="preserve"> отдела </w:t>
      </w:r>
      <w:r w:rsidRPr="006C6352">
        <w:rPr>
          <w:rFonts w:eastAsia="Calibri" w:cs="Times New Roman"/>
          <w:szCs w:val="28"/>
        </w:rPr>
        <w:t xml:space="preserve">осуществляет иные </w:t>
      </w:r>
      <w:r w:rsidRPr="006C6352">
        <w:rPr>
          <w:rFonts w:eastAsia="Calibri" w:cs="Times New Roman"/>
          <w:szCs w:val="28"/>
        </w:rPr>
        <w:lastRenderedPageBreak/>
        <w:t>права и исполняет иные обязанности, предусмотренные законодательством Российской Федерации, Положением о ФНС России, об Управлении, приказами (распоряжениями) ФНС России, Управления и иными нормативными правовыми актами.</w:t>
      </w:r>
    </w:p>
    <w:p w:rsidR="00F62807" w:rsidRPr="006C6352" w:rsidRDefault="00F62807" w:rsidP="00F62807">
      <w:pPr>
        <w:tabs>
          <w:tab w:val="left" w:pos="851"/>
          <w:tab w:val="left" w:pos="993"/>
        </w:tabs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>3.5. </w:t>
      </w:r>
      <w:r w:rsidR="005408DB" w:rsidRPr="006C6352">
        <w:rPr>
          <w:rFonts w:eastAsia="Calibri" w:cs="Times New Roman"/>
          <w:szCs w:val="28"/>
        </w:rPr>
        <w:t>Государственный  налоговый инспектор</w:t>
      </w:r>
      <w:r w:rsidR="00F94410" w:rsidRPr="006C6352">
        <w:rPr>
          <w:rFonts w:eastAsia="Calibri" w:cs="Times New Roman"/>
          <w:szCs w:val="28"/>
        </w:rPr>
        <w:t xml:space="preserve"> отдела </w:t>
      </w:r>
      <w:r w:rsidRPr="006C6352">
        <w:rPr>
          <w:rFonts w:eastAsia="Calibri" w:cs="Times New Roman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6C6352">
        <w:rPr>
          <w:rFonts w:eastAsia="Calibri" w:cs="Times New Roman"/>
          <w:bCs/>
          <w:szCs w:val="28"/>
        </w:rPr>
        <w:t xml:space="preserve">Кроме того, </w:t>
      </w:r>
      <w:r w:rsidR="005408DB" w:rsidRPr="006C6352">
        <w:rPr>
          <w:rFonts w:eastAsia="Calibri" w:cs="Times New Roman"/>
          <w:bCs/>
          <w:szCs w:val="28"/>
        </w:rPr>
        <w:t>государственный  налоговый инспектор</w:t>
      </w:r>
      <w:r w:rsidR="00F94410" w:rsidRPr="006C6352">
        <w:rPr>
          <w:rFonts w:eastAsia="Calibri" w:cs="Times New Roman"/>
          <w:bCs/>
          <w:szCs w:val="28"/>
        </w:rPr>
        <w:t xml:space="preserve"> отдела </w:t>
      </w:r>
      <w:r w:rsidRPr="006C6352">
        <w:rPr>
          <w:rFonts w:eastAsia="Calibri" w:cs="Times New Roman"/>
          <w:bCs/>
          <w:szCs w:val="28"/>
        </w:rPr>
        <w:t>несет ответственность</w:t>
      </w:r>
      <w:r w:rsidRPr="006C6352">
        <w:rPr>
          <w:rFonts w:eastAsia="Calibri" w:cs="Times New Roman"/>
          <w:szCs w:val="28"/>
        </w:rPr>
        <w:t>:</w:t>
      </w:r>
    </w:p>
    <w:p w:rsidR="00F62807" w:rsidRPr="006C6352" w:rsidRDefault="00F62807" w:rsidP="00F62807">
      <w:pPr>
        <w:tabs>
          <w:tab w:val="left" w:pos="851"/>
          <w:tab w:val="left" w:pos="993"/>
        </w:tabs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6C6352">
        <w:rPr>
          <w:rFonts w:eastAsia="Calibri" w:cs="Times New Roman"/>
          <w:szCs w:val="28"/>
        </w:rPr>
        <w:t>указаний</w:t>
      </w:r>
      <w:proofErr w:type="gramEnd"/>
      <w:r w:rsidRPr="006C6352">
        <w:rPr>
          <w:rFonts w:eastAsia="Calibri" w:cs="Times New Roman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F62807" w:rsidRPr="006C6352" w:rsidRDefault="00F62807" w:rsidP="00F62807">
      <w:pPr>
        <w:tabs>
          <w:tab w:val="left" w:pos="851"/>
          <w:tab w:val="left" w:pos="993"/>
        </w:tabs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62807" w:rsidRPr="006C6352" w:rsidRDefault="00F62807" w:rsidP="00F62807">
      <w:pPr>
        <w:tabs>
          <w:tab w:val="left" w:pos="851"/>
          <w:tab w:val="left" w:pos="993"/>
        </w:tabs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>за имущественный ущерб, причиненный по его вине;</w:t>
      </w:r>
    </w:p>
    <w:p w:rsidR="00F62807" w:rsidRPr="006C6352" w:rsidRDefault="00F62807" w:rsidP="00F62807">
      <w:pPr>
        <w:tabs>
          <w:tab w:val="left" w:pos="851"/>
          <w:tab w:val="left" w:pos="993"/>
        </w:tabs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F62807" w:rsidRPr="006C6352" w:rsidRDefault="00F62807" w:rsidP="00F62807">
      <w:pPr>
        <w:tabs>
          <w:tab w:val="left" w:pos="851"/>
          <w:tab w:val="left" w:pos="993"/>
        </w:tabs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F62807" w:rsidRPr="006C6352" w:rsidRDefault="00F62807" w:rsidP="00F62807">
      <w:pPr>
        <w:tabs>
          <w:tab w:val="left" w:pos="851"/>
          <w:tab w:val="left" w:pos="993"/>
        </w:tabs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F62807" w:rsidRPr="006C6352" w:rsidRDefault="00F62807" w:rsidP="00F62807">
      <w:pPr>
        <w:tabs>
          <w:tab w:val="left" w:pos="851"/>
        </w:tabs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62807" w:rsidRPr="006C6352" w:rsidRDefault="00F62807" w:rsidP="00F62807">
      <w:pPr>
        <w:tabs>
          <w:tab w:val="left" w:pos="851"/>
          <w:tab w:val="left" w:pos="993"/>
        </w:tabs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62807" w:rsidRPr="006C6352" w:rsidRDefault="00F62807" w:rsidP="00F62807">
      <w:pPr>
        <w:widowControl w:val="0"/>
        <w:ind w:firstLine="0"/>
        <w:jc w:val="center"/>
        <w:rPr>
          <w:rFonts w:eastAsia="Calibri" w:cs="Times New Roman"/>
          <w:b/>
          <w:szCs w:val="28"/>
        </w:rPr>
      </w:pPr>
    </w:p>
    <w:p w:rsidR="00F62807" w:rsidRPr="006C6352" w:rsidRDefault="00F62807" w:rsidP="00F62807">
      <w:pPr>
        <w:widowControl w:val="0"/>
        <w:ind w:firstLine="0"/>
        <w:jc w:val="center"/>
        <w:rPr>
          <w:rFonts w:eastAsia="Calibri" w:cs="Times New Roman"/>
          <w:b/>
          <w:szCs w:val="28"/>
        </w:rPr>
      </w:pPr>
      <w:r w:rsidRPr="006C6352">
        <w:rPr>
          <w:rFonts w:eastAsia="Calibri" w:cs="Times New Roman"/>
          <w:b/>
          <w:szCs w:val="28"/>
        </w:rPr>
        <w:t xml:space="preserve">IV. Перечень вопросов, по которым </w:t>
      </w:r>
      <w:r w:rsidR="005408DB" w:rsidRPr="006C6352">
        <w:rPr>
          <w:rFonts w:eastAsia="Calibri" w:cs="Times New Roman"/>
          <w:b/>
          <w:szCs w:val="28"/>
        </w:rPr>
        <w:t>государственный  налоговый инспектор</w:t>
      </w:r>
      <w:r w:rsidR="00F94410" w:rsidRPr="006C6352">
        <w:rPr>
          <w:rFonts w:eastAsia="Calibri" w:cs="Times New Roman"/>
          <w:b/>
          <w:szCs w:val="28"/>
        </w:rPr>
        <w:t xml:space="preserve"> отдела </w:t>
      </w:r>
      <w:r w:rsidRPr="006C6352">
        <w:rPr>
          <w:rFonts w:eastAsia="Calibri" w:cs="Times New Roman"/>
          <w:b/>
          <w:szCs w:val="28"/>
        </w:rPr>
        <w:t>вправе или обязан самостоятельно принимать управленческие и иные решения</w:t>
      </w:r>
    </w:p>
    <w:p w:rsidR="00F62807" w:rsidRPr="006C6352" w:rsidRDefault="00F62807" w:rsidP="00F62807">
      <w:pPr>
        <w:widowControl w:val="0"/>
        <w:rPr>
          <w:rFonts w:eastAsia="Calibri" w:cs="Times New Roman"/>
          <w:szCs w:val="28"/>
        </w:rPr>
      </w:pPr>
    </w:p>
    <w:p w:rsidR="00F62807" w:rsidRPr="006C6352" w:rsidRDefault="00F62807" w:rsidP="00F62807">
      <w:pPr>
        <w:spacing w:after="120"/>
        <w:ind w:firstLine="0"/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 xml:space="preserve">        4.1. При исполнении служебных обязанностей </w:t>
      </w:r>
      <w:r w:rsidR="005408DB" w:rsidRPr="006C6352">
        <w:rPr>
          <w:rFonts w:eastAsia="Calibri" w:cs="Times New Roman"/>
          <w:szCs w:val="28"/>
        </w:rPr>
        <w:t>государственный  налоговый инспектор</w:t>
      </w:r>
      <w:r w:rsidR="00F94410" w:rsidRPr="006C6352">
        <w:rPr>
          <w:rFonts w:eastAsia="Calibri" w:cs="Times New Roman"/>
          <w:szCs w:val="28"/>
        </w:rPr>
        <w:t xml:space="preserve"> отдела </w:t>
      </w:r>
      <w:r w:rsidRPr="006C6352">
        <w:rPr>
          <w:rFonts w:eastAsia="Calibri" w:cs="Times New Roman"/>
          <w:szCs w:val="28"/>
        </w:rPr>
        <w:t>вправе самостоятельно принимать решения по внесению предложений по кандидатурам для назначения на должности, по освобождению от должности, поощрению и привлечению к дисциплинарной ответственности работников отдела, по вопросу распределения  обязанностей между работниками отдела.</w:t>
      </w:r>
    </w:p>
    <w:p w:rsidR="00F62807" w:rsidRPr="006C6352" w:rsidRDefault="00F62807" w:rsidP="00F62807">
      <w:pPr>
        <w:shd w:val="clear" w:color="auto" w:fill="FFFFFF"/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 xml:space="preserve">4.2. При исполнении служебных обязанностей </w:t>
      </w:r>
      <w:r w:rsidR="009C53CF" w:rsidRPr="006C6352">
        <w:rPr>
          <w:rFonts w:eastAsia="Calibri" w:cs="Times New Roman"/>
          <w:szCs w:val="28"/>
        </w:rPr>
        <w:t xml:space="preserve">государственный  налоговый инспектор </w:t>
      </w:r>
      <w:r w:rsidRPr="006C6352">
        <w:rPr>
          <w:rFonts w:eastAsia="Calibri" w:cs="Times New Roman"/>
          <w:szCs w:val="28"/>
        </w:rPr>
        <w:t xml:space="preserve">отдела обязан самостоятельно принимать решения по </w:t>
      </w:r>
      <w:r w:rsidRPr="006C6352">
        <w:rPr>
          <w:rFonts w:eastAsia="Calibri" w:cs="Times New Roman"/>
          <w:szCs w:val="28"/>
        </w:rPr>
        <w:lastRenderedPageBreak/>
        <w:t>вопросам проведения разъяснительной работы с налогоплательщиками, нижестоящими налоговыми органами и  представителями СМИ по вопросам, входящим в компетенцию Отдела.</w:t>
      </w:r>
    </w:p>
    <w:p w:rsidR="00F62807" w:rsidRPr="006C6352" w:rsidRDefault="00F62807" w:rsidP="00F62807">
      <w:pPr>
        <w:widowControl w:val="0"/>
        <w:ind w:firstLine="0"/>
        <w:jc w:val="center"/>
        <w:rPr>
          <w:rFonts w:eastAsia="Calibri" w:cs="Times New Roman"/>
          <w:b/>
          <w:szCs w:val="28"/>
        </w:rPr>
      </w:pPr>
    </w:p>
    <w:p w:rsidR="00F62807" w:rsidRPr="006C6352" w:rsidRDefault="00F62807" w:rsidP="00F62807">
      <w:pPr>
        <w:widowControl w:val="0"/>
        <w:ind w:firstLine="0"/>
        <w:jc w:val="center"/>
        <w:rPr>
          <w:rFonts w:eastAsia="Calibri" w:cs="Times New Roman"/>
          <w:b/>
          <w:szCs w:val="28"/>
        </w:rPr>
      </w:pPr>
      <w:r w:rsidRPr="006C6352">
        <w:rPr>
          <w:rFonts w:eastAsia="Calibri" w:cs="Times New Roman"/>
          <w:b/>
          <w:szCs w:val="28"/>
        </w:rPr>
        <w:t xml:space="preserve">V. Перечень вопросов, по которым </w:t>
      </w:r>
      <w:r w:rsidR="005408DB" w:rsidRPr="006C6352">
        <w:rPr>
          <w:rFonts w:eastAsia="Calibri" w:cs="Times New Roman"/>
          <w:b/>
          <w:szCs w:val="28"/>
        </w:rPr>
        <w:t>государственный  налоговый инспектор</w:t>
      </w:r>
      <w:r w:rsidR="00F94410" w:rsidRPr="006C6352">
        <w:rPr>
          <w:rFonts w:eastAsia="Calibri" w:cs="Times New Roman"/>
          <w:b/>
          <w:szCs w:val="28"/>
        </w:rPr>
        <w:t xml:space="preserve"> отдела </w:t>
      </w:r>
      <w:r w:rsidRPr="006C6352">
        <w:rPr>
          <w:rFonts w:eastAsia="Calibri" w:cs="Times New Roman"/>
          <w:b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62807" w:rsidRPr="006C6352" w:rsidRDefault="00F62807" w:rsidP="00F62807">
      <w:pPr>
        <w:widowControl w:val="0"/>
        <w:ind w:firstLine="0"/>
        <w:jc w:val="center"/>
        <w:rPr>
          <w:rFonts w:eastAsia="Calibri" w:cs="Times New Roman"/>
          <w:b/>
          <w:szCs w:val="28"/>
        </w:rPr>
      </w:pPr>
    </w:p>
    <w:p w:rsidR="00F62807" w:rsidRPr="006C6352" w:rsidRDefault="00F62807" w:rsidP="00F62807">
      <w:pPr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 xml:space="preserve">5.1. </w:t>
      </w:r>
      <w:r w:rsidR="005408DB" w:rsidRPr="006C6352">
        <w:rPr>
          <w:rFonts w:eastAsia="Calibri" w:cs="Times New Roman"/>
          <w:szCs w:val="28"/>
        </w:rPr>
        <w:t>Государственный  налоговый инспектор</w:t>
      </w:r>
      <w:r w:rsidR="00F94410" w:rsidRPr="006C6352">
        <w:rPr>
          <w:rFonts w:eastAsia="Calibri" w:cs="Times New Roman"/>
          <w:szCs w:val="28"/>
        </w:rPr>
        <w:t xml:space="preserve"> отдела </w:t>
      </w:r>
      <w:r w:rsidRPr="006C6352">
        <w:rPr>
          <w:rFonts w:eastAsia="Calibri" w:cs="Times New Roman"/>
          <w:szCs w:val="28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62807" w:rsidRPr="006C6352" w:rsidRDefault="00F62807" w:rsidP="00F62807">
      <w:pPr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>применения законодательства Российской Федерации о налогах и сборах;</w:t>
      </w:r>
    </w:p>
    <w:p w:rsidR="00F62807" w:rsidRPr="006C6352" w:rsidRDefault="00F62807" w:rsidP="00F62807">
      <w:pPr>
        <w:shd w:val="clear" w:color="auto" w:fill="FFFFFF"/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F62807" w:rsidRPr="006C6352" w:rsidRDefault="00F62807" w:rsidP="00F62807">
      <w:pPr>
        <w:shd w:val="clear" w:color="auto" w:fill="FFFFFF"/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>иным вопросам.</w:t>
      </w:r>
    </w:p>
    <w:p w:rsidR="00F62807" w:rsidRPr="006C6352" w:rsidRDefault="00F62807" w:rsidP="00F62807">
      <w:pPr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 xml:space="preserve">5.2. </w:t>
      </w:r>
      <w:r w:rsidR="005408DB" w:rsidRPr="006C6352">
        <w:rPr>
          <w:rFonts w:eastAsia="Calibri" w:cs="Times New Roman"/>
          <w:szCs w:val="28"/>
        </w:rPr>
        <w:t>Государственный  налоговый инспектор</w:t>
      </w:r>
      <w:r w:rsidR="00F94410" w:rsidRPr="006C6352">
        <w:rPr>
          <w:rFonts w:eastAsia="Calibri" w:cs="Times New Roman"/>
          <w:szCs w:val="28"/>
        </w:rPr>
        <w:t xml:space="preserve"> отдела </w:t>
      </w:r>
      <w:r w:rsidRPr="006C6352">
        <w:rPr>
          <w:rFonts w:eastAsia="Calibri" w:cs="Times New Roman"/>
          <w:szCs w:val="28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F62807" w:rsidRPr="006C6352" w:rsidRDefault="00F62807" w:rsidP="00F62807">
      <w:pPr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>положения об Управлении;</w:t>
      </w:r>
    </w:p>
    <w:p w:rsidR="00F62807" w:rsidRPr="006C6352" w:rsidRDefault="00F62807" w:rsidP="00F62807">
      <w:pPr>
        <w:tabs>
          <w:tab w:val="left" w:pos="709"/>
        </w:tabs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>положения об отделе;</w:t>
      </w:r>
    </w:p>
    <w:p w:rsidR="00F62807" w:rsidRPr="006C6352" w:rsidRDefault="00F62807" w:rsidP="00F62807">
      <w:pPr>
        <w:tabs>
          <w:tab w:val="left" w:pos="709"/>
        </w:tabs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>графика отпусков гражданских служащих отдела;</w:t>
      </w:r>
    </w:p>
    <w:p w:rsidR="00F62807" w:rsidRPr="006C6352" w:rsidRDefault="00F62807" w:rsidP="00F62807">
      <w:pPr>
        <w:tabs>
          <w:tab w:val="left" w:pos="709"/>
        </w:tabs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>иных актов по поручению непосредственного руководителя и руководства Управления.</w:t>
      </w:r>
    </w:p>
    <w:p w:rsidR="00F62807" w:rsidRPr="006C6352" w:rsidRDefault="00F62807" w:rsidP="00F62807">
      <w:pPr>
        <w:widowControl w:val="0"/>
        <w:rPr>
          <w:rFonts w:eastAsia="Calibri" w:cs="Times New Roman"/>
          <w:szCs w:val="28"/>
        </w:rPr>
      </w:pPr>
    </w:p>
    <w:p w:rsidR="00F62807" w:rsidRPr="006C6352" w:rsidRDefault="00F62807" w:rsidP="00F62807">
      <w:pPr>
        <w:widowControl w:val="0"/>
        <w:ind w:firstLine="0"/>
        <w:jc w:val="center"/>
        <w:rPr>
          <w:rFonts w:eastAsia="Calibri" w:cs="Times New Roman"/>
          <w:b/>
          <w:szCs w:val="28"/>
        </w:rPr>
      </w:pPr>
      <w:r w:rsidRPr="006C6352">
        <w:rPr>
          <w:rFonts w:eastAsia="Calibri" w:cs="Times New Roman"/>
          <w:b/>
          <w:szCs w:val="28"/>
        </w:rPr>
        <w:t>VI. Сроки и процедуры подготовки, рассмотрения проектов</w:t>
      </w:r>
      <w:r w:rsidRPr="006C6352">
        <w:rPr>
          <w:rFonts w:eastAsia="Calibri" w:cs="Times New Roman"/>
          <w:b/>
          <w:szCs w:val="28"/>
        </w:rPr>
        <w:br/>
        <w:t xml:space="preserve">управленческих и иных решений, порядок согласования и </w:t>
      </w:r>
    </w:p>
    <w:p w:rsidR="00F62807" w:rsidRPr="006C6352" w:rsidRDefault="00F62807" w:rsidP="00F62807">
      <w:pPr>
        <w:widowControl w:val="0"/>
        <w:ind w:firstLine="0"/>
        <w:jc w:val="center"/>
        <w:rPr>
          <w:rFonts w:eastAsia="Calibri" w:cs="Times New Roman"/>
          <w:b/>
          <w:szCs w:val="28"/>
        </w:rPr>
      </w:pPr>
      <w:r w:rsidRPr="006C6352">
        <w:rPr>
          <w:rFonts w:eastAsia="Calibri" w:cs="Times New Roman"/>
          <w:b/>
          <w:szCs w:val="28"/>
        </w:rPr>
        <w:t>принятия данных решений</w:t>
      </w:r>
    </w:p>
    <w:p w:rsidR="00F62807" w:rsidRPr="006C6352" w:rsidRDefault="00F62807" w:rsidP="00F62807">
      <w:pPr>
        <w:ind w:right="17"/>
        <w:rPr>
          <w:rFonts w:eastAsia="Calibri" w:cs="Times New Roman"/>
          <w:bCs/>
          <w:szCs w:val="28"/>
        </w:rPr>
      </w:pPr>
      <w:r w:rsidRPr="006C6352">
        <w:rPr>
          <w:rFonts w:eastAsia="Calibri" w:cs="Times New Roman"/>
          <w:szCs w:val="28"/>
        </w:rPr>
        <w:t>6. </w:t>
      </w:r>
      <w:r w:rsidRPr="006C6352">
        <w:rPr>
          <w:rFonts w:eastAsia="Calibri" w:cs="Times New Roman"/>
          <w:bCs/>
          <w:szCs w:val="28"/>
        </w:rPr>
        <w:t xml:space="preserve">В соответствии со своими должностными обязанностями </w:t>
      </w:r>
      <w:r w:rsidR="005408DB" w:rsidRPr="006C6352">
        <w:rPr>
          <w:rFonts w:eastAsia="Calibri" w:cs="Times New Roman"/>
          <w:bCs/>
          <w:szCs w:val="28"/>
        </w:rPr>
        <w:t>государственный  налоговый инспектор</w:t>
      </w:r>
      <w:r w:rsidR="00F94410" w:rsidRPr="006C6352">
        <w:rPr>
          <w:rFonts w:eastAsia="Calibri" w:cs="Times New Roman"/>
          <w:bCs/>
          <w:szCs w:val="28"/>
        </w:rPr>
        <w:t xml:space="preserve"> отдела </w:t>
      </w:r>
      <w:r w:rsidRPr="006C6352">
        <w:rPr>
          <w:rFonts w:eastAsia="Calibri" w:cs="Times New Roman"/>
          <w:bCs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62807" w:rsidRPr="006C6352" w:rsidRDefault="00F62807" w:rsidP="00F62807">
      <w:pPr>
        <w:widowControl w:val="0"/>
        <w:jc w:val="center"/>
        <w:rPr>
          <w:rFonts w:eastAsia="Calibri" w:cs="Times New Roman"/>
          <w:b/>
          <w:szCs w:val="28"/>
        </w:rPr>
      </w:pPr>
    </w:p>
    <w:p w:rsidR="00F62807" w:rsidRPr="006C6352" w:rsidRDefault="00F62807" w:rsidP="00F62807">
      <w:pPr>
        <w:widowControl w:val="0"/>
        <w:ind w:firstLine="0"/>
        <w:jc w:val="center"/>
        <w:rPr>
          <w:rFonts w:eastAsia="Calibri" w:cs="Times New Roman"/>
          <w:b/>
          <w:szCs w:val="28"/>
        </w:rPr>
      </w:pPr>
      <w:r w:rsidRPr="006C6352">
        <w:rPr>
          <w:rFonts w:eastAsia="Calibri" w:cs="Times New Roman"/>
          <w:b/>
          <w:szCs w:val="28"/>
        </w:rPr>
        <w:t>VII. Порядок служебного взаимодействия</w:t>
      </w:r>
    </w:p>
    <w:p w:rsidR="00F62807" w:rsidRPr="006C6352" w:rsidRDefault="00F62807" w:rsidP="00F62807">
      <w:pPr>
        <w:widowControl w:val="0"/>
        <w:rPr>
          <w:rFonts w:eastAsia="Calibri" w:cs="Times New Roman"/>
          <w:szCs w:val="28"/>
        </w:rPr>
      </w:pPr>
    </w:p>
    <w:p w:rsidR="00F62807" w:rsidRPr="006C6352" w:rsidRDefault="00F62807" w:rsidP="00F62807">
      <w:pPr>
        <w:widowControl w:val="0"/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>7. </w:t>
      </w:r>
      <w:proofErr w:type="gramStart"/>
      <w:r w:rsidRPr="006C6352">
        <w:rPr>
          <w:rFonts w:eastAsia="Calibri" w:cs="Times New Roman"/>
          <w:szCs w:val="28"/>
        </w:rPr>
        <w:t xml:space="preserve">Взаимодействие </w:t>
      </w:r>
      <w:r w:rsidR="000E28E9" w:rsidRPr="006C6352">
        <w:rPr>
          <w:rFonts w:eastAsia="Calibri" w:cs="Times New Roman"/>
          <w:szCs w:val="28"/>
        </w:rPr>
        <w:t xml:space="preserve">государственного налогового инспектора </w:t>
      </w:r>
      <w:r w:rsidRPr="006C6352">
        <w:rPr>
          <w:rFonts w:eastAsia="Calibri" w:cs="Times New Roman"/>
          <w:szCs w:val="28"/>
        </w:rPr>
        <w:t xml:space="preserve"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</w:t>
      </w:r>
      <w:r w:rsidRPr="006C6352">
        <w:rPr>
          <w:rFonts w:eastAsia="Calibri" w:cs="Times New Roman"/>
          <w:szCs w:val="28"/>
        </w:rPr>
        <w:lastRenderedPageBreak/>
        <w:t>Федерации, 2002, № 33, ст</w:t>
      </w:r>
      <w:proofErr w:type="gramEnd"/>
      <w:r w:rsidRPr="006C6352">
        <w:rPr>
          <w:rFonts w:eastAsia="Calibri" w:cs="Times New Roman"/>
          <w:szCs w:val="28"/>
        </w:rPr>
        <w:t xml:space="preserve">. </w:t>
      </w:r>
      <w:proofErr w:type="gramStart"/>
      <w:r w:rsidRPr="006C6352">
        <w:rPr>
          <w:rFonts w:eastAsia="Calibri" w:cs="Times New Roman"/>
          <w:szCs w:val="28"/>
        </w:rPr>
        <w:t>3196; 2009, № 29, ст. 3658), требований к служебному поведению, установленных статьей 18 Федерального закона от 27.07.2004 № 79-ФЗ 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62807" w:rsidRPr="006C6352" w:rsidRDefault="00F62807" w:rsidP="00F62807">
      <w:pPr>
        <w:widowControl w:val="0"/>
        <w:rPr>
          <w:rFonts w:eastAsia="Calibri" w:cs="Times New Roman"/>
          <w:szCs w:val="28"/>
        </w:rPr>
      </w:pPr>
    </w:p>
    <w:p w:rsidR="00F62807" w:rsidRPr="006C6352" w:rsidRDefault="00F62807" w:rsidP="00F62807">
      <w:pPr>
        <w:widowControl w:val="0"/>
        <w:ind w:firstLine="0"/>
        <w:jc w:val="center"/>
        <w:rPr>
          <w:rFonts w:eastAsia="Calibri" w:cs="Times New Roman"/>
          <w:b/>
          <w:szCs w:val="28"/>
        </w:rPr>
      </w:pPr>
      <w:r w:rsidRPr="006C6352">
        <w:rPr>
          <w:rFonts w:eastAsia="Calibri" w:cs="Times New Roman"/>
          <w:b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F62807" w:rsidRPr="006C6352" w:rsidRDefault="00F62807" w:rsidP="00F62807">
      <w:pPr>
        <w:widowControl w:val="0"/>
        <w:ind w:firstLine="0"/>
        <w:jc w:val="center"/>
        <w:rPr>
          <w:rFonts w:eastAsia="Calibri" w:cs="Times New Roman"/>
          <w:b/>
          <w:szCs w:val="28"/>
        </w:rPr>
      </w:pPr>
      <w:r w:rsidRPr="006C6352">
        <w:rPr>
          <w:rFonts w:eastAsia="Calibri" w:cs="Times New Roman"/>
          <w:b/>
          <w:szCs w:val="28"/>
        </w:rPr>
        <w:t>Федеральной налоговой службы</w:t>
      </w:r>
    </w:p>
    <w:p w:rsidR="00F62807" w:rsidRPr="006C6352" w:rsidRDefault="00F62807" w:rsidP="00F62807">
      <w:pPr>
        <w:widowControl w:val="0"/>
        <w:rPr>
          <w:rFonts w:eastAsia="Calibri" w:cs="Times New Roman"/>
          <w:szCs w:val="28"/>
        </w:rPr>
      </w:pPr>
    </w:p>
    <w:p w:rsidR="00F62807" w:rsidRPr="006C6352" w:rsidRDefault="00F62807" w:rsidP="00F62807">
      <w:pPr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 xml:space="preserve">8. В соответствии с замещаемой должностью и в пределах функциональной компетенции, </w:t>
      </w:r>
      <w:r w:rsidR="005408DB" w:rsidRPr="006C6352">
        <w:rPr>
          <w:rFonts w:eastAsia="Calibri" w:cs="Times New Roman"/>
          <w:szCs w:val="28"/>
        </w:rPr>
        <w:t>государственный  налоговый инспектор</w:t>
      </w:r>
      <w:r w:rsidR="00F94410" w:rsidRPr="006C6352">
        <w:rPr>
          <w:rFonts w:eastAsia="Calibri" w:cs="Times New Roman"/>
          <w:szCs w:val="28"/>
        </w:rPr>
        <w:t xml:space="preserve"> отдела </w:t>
      </w:r>
      <w:r w:rsidRPr="006C6352">
        <w:rPr>
          <w:rFonts w:eastAsia="Calibri" w:cs="Times New Roman"/>
          <w:szCs w:val="28"/>
        </w:rPr>
        <w:t>выполняет организационное обеспечение оказания следующих видов государственных услуг, осуществляемых Управлением:</w:t>
      </w:r>
    </w:p>
    <w:p w:rsidR="00F62807" w:rsidRPr="006C6352" w:rsidRDefault="00F62807" w:rsidP="00F62807">
      <w:pPr>
        <w:autoSpaceDE w:val="0"/>
        <w:autoSpaceDN w:val="0"/>
        <w:adjustRightInd w:val="0"/>
        <w:ind w:firstLine="708"/>
        <w:rPr>
          <w:rFonts w:eastAsia="Calibri" w:cs="Times New Roman"/>
          <w:szCs w:val="28"/>
        </w:rPr>
      </w:pPr>
      <w:proofErr w:type="gramStart"/>
      <w:r w:rsidRPr="006C6352">
        <w:rPr>
          <w:rFonts w:eastAsia="Calibri" w:cs="Times New Roman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6C6352">
        <w:rPr>
          <w:rFonts w:eastAsia="Calibri" w:cs="Times New Roman"/>
          <w:szCs w:val="28"/>
        </w:rPr>
        <w:t xml:space="preserve"> налоговых деклараций (расчетов).</w:t>
      </w:r>
    </w:p>
    <w:p w:rsidR="00F62807" w:rsidRPr="006C6352" w:rsidRDefault="00F62807" w:rsidP="00F62807">
      <w:pPr>
        <w:widowControl w:val="0"/>
        <w:rPr>
          <w:rFonts w:eastAsia="Calibri" w:cs="Times New Roman"/>
          <w:szCs w:val="28"/>
        </w:rPr>
      </w:pPr>
    </w:p>
    <w:p w:rsidR="00F62807" w:rsidRPr="006C6352" w:rsidRDefault="00F62807" w:rsidP="00F62807">
      <w:pPr>
        <w:widowControl w:val="0"/>
        <w:ind w:firstLine="0"/>
        <w:jc w:val="center"/>
        <w:rPr>
          <w:rFonts w:eastAsia="Calibri" w:cs="Times New Roman"/>
          <w:b/>
          <w:szCs w:val="28"/>
        </w:rPr>
      </w:pPr>
      <w:r w:rsidRPr="006C6352">
        <w:rPr>
          <w:rFonts w:eastAsia="Calibri" w:cs="Times New Roman"/>
          <w:b/>
          <w:szCs w:val="28"/>
        </w:rPr>
        <w:t>IX. Показатели эффективности и результативности</w:t>
      </w:r>
    </w:p>
    <w:p w:rsidR="00F62807" w:rsidRPr="006C6352" w:rsidRDefault="00F62807" w:rsidP="00F62807">
      <w:pPr>
        <w:widowControl w:val="0"/>
        <w:ind w:firstLine="0"/>
        <w:jc w:val="center"/>
        <w:rPr>
          <w:rFonts w:eastAsia="Calibri" w:cs="Times New Roman"/>
          <w:b/>
          <w:szCs w:val="28"/>
        </w:rPr>
      </w:pPr>
      <w:r w:rsidRPr="006C6352">
        <w:rPr>
          <w:rFonts w:eastAsia="Calibri" w:cs="Times New Roman"/>
          <w:b/>
          <w:szCs w:val="28"/>
        </w:rPr>
        <w:t>профессиональной служебной деятельности</w:t>
      </w:r>
    </w:p>
    <w:p w:rsidR="00F62807" w:rsidRPr="006C6352" w:rsidRDefault="00F62807" w:rsidP="00F62807">
      <w:pPr>
        <w:widowControl w:val="0"/>
        <w:rPr>
          <w:rFonts w:eastAsia="Calibri" w:cs="Times New Roman"/>
          <w:szCs w:val="28"/>
        </w:rPr>
      </w:pPr>
    </w:p>
    <w:p w:rsidR="00F62807" w:rsidRPr="006C6352" w:rsidRDefault="00F62807" w:rsidP="00F62807">
      <w:pPr>
        <w:widowControl w:val="0"/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 xml:space="preserve">9. Эффективность и результативность профессиональной служебной деятельности </w:t>
      </w:r>
      <w:r w:rsidR="000E28E9" w:rsidRPr="006C6352">
        <w:rPr>
          <w:rFonts w:eastAsia="Calibri" w:cs="Times New Roman"/>
          <w:szCs w:val="28"/>
        </w:rPr>
        <w:t xml:space="preserve">государственного налогового инспектора </w:t>
      </w:r>
      <w:r w:rsidRPr="006C6352">
        <w:rPr>
          <w:rFonts w:eastAsia="Calibri" w:cs="Times New Roman"/>
          <w:szCs w:val="28"/>
        </w:rPr>
        <w:t>отдела оценивается по следующим показателям:</w:t>
      </w:r>
    </w:p>
    <w:p w:rsidR="00F62807" w:rsidRPr="006C6352" w:rsidRDefault="00F62807" w:rsidP="00F62807">
      <w:pPr>
        <w:widowControl w:val="0"/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62807" w:rsidRPr="006C6352" w:rsidRDefault="00F62807" w:rsidP="00F62807">
      <w:pPr>
        <w:widowControl w:val="0"/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>своевременности и оперативности выполнения поручений;</w:t>
      </w:r>
    </w:p>
    <w:p w:rsidR="00F62807" w:rsidRPr="006C6352" w:rsidRDefault="00F62807" w:rsidP="00F62807">
      <w:pPr>
        <w:widowControl w:val="0"/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62807" w:rsidRPr="006C6352" w:rsidRDefault="00F62807" w:rsidP="00F62807">
      <w:pPr>
        <w:widowControl w:val="0"/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62807" w:rsidRPr="006C6352" w:rsidRDefault="00F62807" w:rsidP="00F62807">
      <w:pPr>
        <w:widowControl w:val="0"/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</w:t>
      </w:r>
      <w:r w:rsidRPr="006C6352">
        <w:rPr>
          <w:rFonts w:eastAsia="Calibri" w:cs="Times New Roman"/>
          <w:szCs w:val="28"/>
        </w:rPr>
        <w:lastRenderedPageBreak/>
        <w:t>расставлять приоритеты;</w:t>
      </w:r>
    </w:p>
    <w:p w:rsidR="00F62807" w:rsidRPr="006C6352" w:rsidRDefault="00F62807" w:rsidP="00F62807">
      <w:pPr>
        <w:widowControl w:val="0"/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62807" w:rsidRPr="006C6352" w:rsidRDefault="00F62807" w:rsidP="00F62807">
      <w:pPr>
        <w:widowControl w:val="0"/>
        <w:rPr>
          <w:rFonts w:eastAsia="Calibri" w:cs="Times New Roman"/>
          <w:szCs w:val="28"/>
        </w:rPr>
      </w:pPr>
      <w:r w:rsidRPr="006C6352">
        <w:rPr>
          <w:rFonts w:eastAsia="Calibri" w:cs="Times New Roman"/>
          <w:szCs w:val="28"/>
        </w:rPr>
        <w:t>осознанию ответственности за последствия своих действий, принимаемых решений.</w:t>
      </w:r>
    </w:p>
    <w:p w:rsidR="00EC53CA" w:rsidRPr="006C6352" w:rsidRDefault="00EC53CA" w:rsidP="001B05B7">
      <w:pPr>
        <w:pStyle w:val="ConsPlusNormal"/>
        <w:outlineLvl w:val="2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sectPr w:rsidR="00EC53CA" w:rsidRPr="006C6352" w:rsidSect="006F7CD0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A4C61"/>
    <w:multiLevelType w:val="hybridMultilevel"/>
    <w:tmpl w:val="B778199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633"/>
    <w:rsid w:val="00016084"/>
    <w:rsid w:val="000167DE"/>
    <w:rsid w:val="00042E13"/>
    <w:rsid w:val="000809AA"/>
    <w:rsid w:val="000C071A"/>
    <w:rsid w:val="000D7A78"/>
    <w:rsid w:val="000E043A"/>
    <w:rsid w:val="000E28E9"/>
    <w:rsid w:val="001372EF"/>
    <w:rsid w:val="001774B0"/>
    <w:rsid w:val="001A5010"/>
    <w:rsid w:val="001B05B7"/>
    <w:rsid w:val="001C3207"/>
    <w:rsid w:val="001E0A3C"/>
    <w:rsid w:val="00212D8D"/>
    <w:rsid w:val="00225920"/>
    <w:rsid w:val="002A0F78"/>
    <w:rsid w:val="002A402E"/>
    <w:rsid w:val="003246F0"/>
    <w:rsid w:val="00350BF6"/>
    <w:rsid w:val="003C71CD"/>
    <w:rsid w:val="0043024A"/>
    <w:rsid w:val="0047156E"/>
    <w:rsid w:val="004D0D1D"/>
    <w:rsid w:val="0052443E"/>
    <w:rsid w:val="005408DB"/>
    <w:rsid w:val="005663F7"/>
    <w:rsid w:val="00592FEA"/>
    <w:rsid w:val="00620ECB"/>
    <w:rsid w:val="006676E4"/>
    <w:rsid w:val="006C6352"/>
    <w:rsid w:val="006F2F59"/>
    <w:rsid w:val="006F7CD0"/>
    <w:rsid w:val="00705131"/>
    <w:rsid w:val="0071585D"/>
    <w:rsid w:val="00754B8B"/>
    <w:rsid w:val="007C306C"/>
    <w:rsid w:val="00801509"/>
    <w:rsid w:val="008109E5"/>
    <w:rsid w:val="008678E7"/>
    <w:rsid w:val="00875CA8"/>
    <w:rsid w:val="00887129"/>
    <w:rsid w:val="00887CFA"/>
    <w:rsid w:val="008D7362"/>
    <w:rsid w:val="008E71A4"/>
    <w:rsid w:val="008F057D"/>
    <w:rsid w:val="00912B1F"/>
    <w:rsid w:val="00947A79"/>
    <w:rsid w:val="00985356"/>
    <w:rsid w:val="009959A5"/>
    <w:rsid w:val="009B4127"/>
    <w:rsid w:val="009C53CF"/>
    <w:rsid w:val="009E46AE"/>
    <w:rsid w:val="00A17D5B"/>
    <w:rsid w:val="00A647C6"/>
    <w:rsid w:val="00A708E2"/>
    <w:rsid w:val="00AA39E3"/>
    <w:rsid w:val="00AA5246"/>
    <w:rsid w:val="00AF0B76"/>
    <w:rsid w:val="00AF3633"/>
    <w:rsid w:val="00B5079C"/>
    <w:rsid w:val="00B51462"/>
    <w:rsid w:val="00B870F8"/>
    <w:rsid w:val="00B9711D"/>
    <w:rsid w:val="00BA32F2"/>
    <w:rsid w:val="00C13AD7"/>
    <w:rsid w:val="00C50ACD"/>
    <w:rsid w:val="00C7389F"/>
    <w:rsid w:val="00D11C3F"/>
    <w:rsid w:val="00D3609E"/>
    <w:rsid w:val="00D56CAF"/>
    <w:rsid w:val="00D664F6"/>
    <w:rsid w:val="00D91158"/>
    <w:rsid w:val="00E405DA"/>
    <w:rsid w:val="00E50A12"/>
    <w:rsid w:val="00E66A94"/>
    <w:rsid w:val="00EC53CA"/>
    <w:rsid w:val="00F15069"/>
    <w:rsid w:val="00F22809"/>
    <w:rsid w:val="00F41055"/>
    <w:rsid w:val="00F62807"/>
    <w:rsid w:val="00F72A73"/>
    <w:rsid w:val="00F82EB8"/>
    <w:rsid w:val="00F94410"/>
    <w:rsid w:val="00F94D43"/>
    <w:rsid w:val="00FD42E6"/>
    <w:rsid w:val="00FF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5B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B05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05B7"/>
    <w:rPr>
      <w:color w:val="0000FF"/>
      <w:u w:val="single"/>
    </w:rPr>
  </w:style>
  <w:style w:type="paragraph" w:customStyle="1" w:styleId="ConsPlusNormal">
    <w:name w:val="ConsPlusNormal"/>
    <w:rsid w:val="001B05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1B05B7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1B05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2259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5920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autoRedefine/>
    <w:rsid w:val="00B51462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2">
    <w:name w:val="Body Text Indent 2"/>
    <w:basedOn w:val="a"/>
    <w:link w:val="20"/>
    <w:rsid w:val="00B51462"/>
    <w:pPr>
      <w:ind w:left="142"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514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1E0A3C"/>
    <w:pPr>
      <w:ind w:left="720"/>
      <w:contextualSpacing/>
    </w:pPr>
  </w:style>
  <w:style w:type="character" w:customStyle="1" w:styleId="FontStyle14">
    <w:name w:val="Font Style14"/>
    <w:uiPriority w:val="99"/>
    <w:rsid w:val="00B870F8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5B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B05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05B7"/>
    <w:rPr>
      <w:color w:val="0000FF"/>
      <w:u w:val="single"/>
    </w:rPr>
  </w:style>
  <w:style w:type="paragraph" w:customStyle="1" w:styleId="ConsPlusNormal">
    <w:name w:val="ConsPlusNormal"/>
    <w:rsid w:val="001B05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1B05B7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1B05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2259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5920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autoRedefine/>
    <w:rsid w:val="00B51462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2">
    <w:name w:val="Body Text Indent 2"/>
    <w:basedOn w:val="a"/>
    <w:link w:val="20"/>
    <w:rsid w:val="00B51462"/>
    <w:pPr>
      <w:ind w:left="142"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514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1E0A3C"/>
    <w:pPr>
      <w:ind w:left="720"/>
      <w:contextualSpacing/>
    </w:pPr>
  </w:style>
  <w:style w:type="character" w:customStyle="1" w:styleId="FontStyle14">
    <w:name w:val="Font Style14"/>
    <w:uiPriority w:val="99"/>
    <w:rsid w:val="00B870F8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3842</Words>
  <Characters>21904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Рихтер Елена Александровна</dc:creator>
  <cp:lastModifiedBy>Бленцова Виктория Викторовна</cp:lastModifiedBy>
  <cp:revision>5</cp:revision>
  <cp:lastPrinted>2020-01-17T07:10:00Z</cp:lastPrinted>
  <dcterms:created xsi:type="dcterms:W3CDTF">2022-05-20T09:40:00Z</dcterms:created>
  <dcterms:modified xsi:type="dcterms:W3CDTF">2022-06-07T08:08:00Z</dcterms:modified>
</cp:coreProperties>
</file>